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F941B" w14:textId="77777777" w:rsidR="00E5603B" w:rsidRPr="00E5603B" w:rsidRDefault="00E5603B" w:rsidP="00E5603B">
      <w:pPr>
        <w:rPr>
          <w:rFonts w:ascii="Times New Roman" w:hAnsi="Times New Roman" w:cs="Times New Roman"/>
        </w:rPr>
      </w:pPr>
      <w:bookmarkStart w:id="0" w:name="_GoBack"/>
      <w:bookmarkEnd w:id="0"/>
      <w:r w:rsidRPr="00E5603B">
        <w:rPr>
          <w:rFonts w:ascii="Times New Roman" w:hAnsi="Times New Roman" w:cs="Times New Roman"/>
        </w:rPr>
        <w:t xml:space="preserve">Singing and Keeping Silent: </w:t>
      </w:r>
    </w:p>
    <w:p w14:paraId="26FB09AF" w14:textId="3B5F95F4" w:rsidR="00A860D4" w:rsidRPr="00E5603B" w:rsidRDefault="00B006E6" w:rsidP="00E5603B">
      <w:pPr>
        <w:rPr>
          <w:rFonts w:ascii="Times New Roman" w:hAnsi="Times New Roman" w:cs="Times New Roman"/>
        </w:rPr>
      </w:pPr>
      <w:r w:rsidRPr="00E5603B">
        <w:rPr>
          <w:rFonts w:ascii="Times New Roman" w:hAnsi="Times New Roman" w:cs="Times New Roman"/>
        </w:rPr>
        <w:t xml:space="preserve">The </w:t>
      </w:r>
      <w:r w:rsidR="009359FE" w:rsidRPr="00E5603B">
        <w:rPr>
          <w:rFonts w:ascii="Times New Roman" w:hAnsi="Times New Roman" w:cs="Times New Roman"/>
        </w:rPr>
        <w:t xml:space="preserve">Complex </w:t>
      </w:r>
      <w:r w:rsidR="00F2449F" w:rsidRPr="00E5603B">
        <w:rPr>
          <w:rFonts w:ascii="Times New Roman" w:hAnsi="Times New Roman" w:cs="Times New Roman"/>
        </w:rPr>
        <w:t>Role of</w:t>
      </w:r>
      <w:r w:rsidR="00D737F8" w:rsidRPr="00E5603B">
        <w:rPr>
          <w:rFonts w:ascii="Times New Roman" w:hAnsi="Times New Roman" w:cs="Times New Roman"/>
        </w:rPr>
        <w:t xml:space="preserve"> Contemporary Art</w:t>
      </w:r>
      <w:r w:rsidR="00E5603B" w:rsidRPr="00E5603B">
        <w:rPr>
          <w:rFonts w:ascii="Times New Roman" w:hAnsi="Times New Roman" w:cs="Times New Roman"/>
        </w:rPr>
        <w:t xml:space="preserve"> in Reconciliation</w:t>
      </w:r>
    </w:p>
    <w:p w14:paraId="78348AF6" w14:textId="04ABF04E" w:rsidR="00E5603B" w:rsidRPr="00E5603B" w:rsidRDefault="00E5603B" w:rsidP="00E5603B">
      <w:pPr>
        <w:rPr>
          <w:rFonts w:ascii="Times New Roman" w:hAnsi="Times New Roman" w:cs="Times New Roman"/>
        </w:rPr>
      </w:pPr>
      <w:proofErr w:type="gramStart"/>
      <w:r w:rsidRPr="00E5603B">
        <w:rPr>
          <w:rFonts w:ascii="Times New Roman" w:hAnsi="Times New Roman" w:cs="Times New Roman"/>
        </w:rPr>
        <w:t>by</w:t>
      </w:r>
      <w:proofErr w:type="gramEnd"/>
      <w:r w:rsidRPr="00E5603B">
        <w:rPr>
          <w:rFonts w:ascii="Times New Roman" w:hAnsi="Times New Roman" w:cs="Times New Roman"/>
        </w:rPr>
        <w:t xml:space="preserve"> William Danaher</w:t>
      </w:r>
    </w:p>
    <w:p w14:paraId="07AF45C3" w14:textId="77777777" w:rsidR="00A860D4" w:rsidRDefault="00A860D4" w:rsidP="00E5603B">
      <w:pPr>
        <w:rPr>
          <w:rFonts w:ascii="Times New Roman" w:hAnsi="Times New Roman" w:cs="Times New Roman"/>
        </w:rPr>
      </w:pPr>
    </w:p>
    <w:p w14:paraId="609F840E" w14:textId="77777777" w:rsidR="004C4C43" w:rsidRPr="00E5603B" w:rsidRDefault="004C4C43" w:rsidP="00E5603B">
      <w:pPr>
        <w:rPr>
          <w:rFonts w:ascii="Times New Roman" w:hAnsi="Times New Roman" w:cs="Times New Roman"/>
        </w:rPr>
      </w:pPr>
    </w:p>
    <w:p w14:paraId="6A13EC61" w14:textId="7D4FF2FF" w:rsidR="00B138A1" w:rsidRDefault="00B138A1" w:rsidP="00E5603B">
      <w:pPr>
        <w:rPr>
          <w:rFonts w:ascii="Times New Roman" w:hAnsi="Times New Roman" w:cs="Times New Roman"/>
        </w:rPr>
      </w:pPr>
      <w:r w:rsidRPr="00E5603B">
        <w:rPr>
          <w:rFonts w:ascii="Times New Roman" w:hAnsi="Times New Roman" w:cs="Times New Roman"/>
        </w:rPr>
        <w:t>In 1795, writing in the aftermath of the</w:t>
      </w:r>
      <w:r w:rsidR="00E5603B">
        <w:rPr>
          <w:rFonts w:ascii="Times New Roman" w:hAnsi="Times New Roman" w:cs="Times New Roman"/>
        </w:rPr>
        <w:t xml:space="preserve"> French Revolution, the German p</w:t>
      </w:r>
      <w:r w:rsidRPr="00E5603B">
        <w:rPr>
          <w:rFonts w:ascii="Times New Roman" w:hAnsi="Times New Roman" w:cs="Times New Roman"/>
        </w:rPr>
        <w:t>oet Friedrich Schiller wrote a series of now-famou</w:t>
      </w:r>
      <w:r w:rsidR="00B006E6" w:rsidRPr="00E5603B">
        <w:rPr>
          <w:rFonts w:ascii="Times New Roman" w:hAnsi="Times New Roman" w:cs="Times New Roman"/>
        </w:rPr>
        <w:t xml:space="preserve">s letters on the political role of art. </w:t>
      </w:r>
      <w:r w:rsidRPr="00E5603B">
        <w:rPr>
          <w:rFonts w:ascii="Times New Roman" w:hAnsi="Times New Roman" w:cs="Times New Roman"/>
        </w:rPr>
        <w:t xml:space="preserve">Attempts to establish a secular state grounded in reason and liberal sentiment </w:t>
      </w:r>
      <w:r w:rsidR="004A21F1" w:rsidRPr="00E5603B">
        <w:rPr>
          <w:rFonts w:ascii="Times New Roman" w:hAnsi="Times New Roman" w:cs="Times New Roman"/>
        </w:rPr>
        <w:t>were doomed to fail, he believed, much as the French Revolution was then failing, without a program in aesthetic education. “If man is ever to solve that pr</w:t>
      </w:r>
      <w:r w:rsidR="00CC076B">
        <w:rPr>
          <w:rFonts w:ascii="Times New Roman" w:hAnsi="Times New Roman" w:cs="Times New Roman"/>
        </w:rPr>
        <w:t xml:space="preserve">oblem of politics and practice,” </w:t>
      </w:r>
      <w:r w:rsidR="004A21F1" w:rsidRPr="00E5603B">
        <w:rPr>
          <w:rFonts w:ascii="Times New Roman" w:hAnsi="Times New Roman" w:cs="Times New Roman"/>
        </w:rPr>
        <w:t xml:space="preserve">he argued, “he will have to approach it through the problem of the aesthetic, because it is only through Beauty that man makes his way to Freedom.” As Duke </w:t>
      </w:r>
      <w:r w:rsidR="00CC076B">
        <w:rPr>
          <w:rFonts w:ascii="Times New Roman" w:hAnsi="Times New Roman" w:cs="Times New Roman"/>
        </w:rPr>
        <w:t xml:space="preserve">University </w:t>
      </w:r>
      <w:r w:rsidR="004A21F1" w:rsidRPr="00E5603B">
        <w:rPr>
          <w:rFonts w:ascii="Times New Roman" w:hAnsi="Times New Roman" w:cs="Times New Roman"/>
        </w:rPr>
        <w:t>pro</w:t>
      </w:r>
      <w:r w:rsidR="00EF1FDF" w:rsidRPr="00E5603B">
        <w:rPr>
          <w:rFonts w:ascii="Times New Roman" w:hAnsi="Times New Roman" w:cs="Times New Roman"/>
        </w:rPr>
        <w:t>fe</w:t>
      </w:r>
      <w:r w:rsidR="004A21F1" w:rsidRPr="00E5603B">
        <w:rPr>
          <w:rFonts w:ascii="Times New Roman" w:hAnsi="Times New Roman" w:cs="Times New Roman"/>
        </w:rPr>
        <w:t>ssor David Morgan notes</w:t>
      </w:r>
      <w:r w:rsidR="00C40F55">
        <w:rPr>
          <w:rFonts w:ascii="Times New Roman" w:hAnsi="Times New Roman" w:cs="Times New Roman"/>
        </w:rPr>
        <w:t xml:space="preserve">, </w:t>
      </w:r>
      <w:r w:rsidR="00EF1FDF" w:rsidRPr="00E5603B">
        <w:rPr>
          <w:rFonts w:ascii="Times New Roman" w:hAnsi="Times New Roman" w:cs="Times New Roman"/>
        </w:rPr>
        <w:t xml:space="preserve">Schiller’s remarks set in motion longstanding disagreements about the meaning of the terms, “art,” “politics,” </w:t>
      </w:r>
      <w:r w:rsidR="00C40F55">
        <w:rPr>
          <w:rFonts w:ascii="Times New Roman" w:hAnsi="Times New Roman" w:cs="Times New Roman"/>
        </w:rPr>
        <w:t xml:space="preserve">and </w:t>
      </w:r>
      <w:r w:rsidR="00EF1FDF" w:rsidRPr="00E5603B">
        <w:rPr>
          <w:rFonts w:ascii="Times New Roman" w:hAnsi="Times New Roman" w:cs="Times New Roman"/>
        </w:rPr>
        <w:t>“religion.”</w:t>
      </w:r>
    </w:p>
    <w:p w14:paraId="19603B54" w14:textId="5A3FCD77" w:rsidR="00EF1FDF" w:rsidRDefault="00EF1FDF" w:rsidP="00E5603B">
      <w:pPr>
        <w:rPr>
          <w:rFonts w:ascii="Times New Roman" w:hAnsi="Times New Roman" w:cs="Times New Roman"/>
        </w:rPr>
      </w:pPr>
      <w:r w:rsidRPr="00E5603B">
        <w:rPr>
          <w:rFonts w:ascii="Times New Roman" w:hAnsi="Times New Roman" w:cs="Times New Roman"/>
        </w:rPr>
        <w:tab/>
      </w:r>
      <w:r w:rsidR="00AA5E8C" w:rsidRPr="00E5603B">
        <w:rPr>
          <w:rFonts w:ascii="Times New Roman" w:hAnsi="Times New Roman" w:cs="Times New Roman"/>
        </w:rPr>
        <w:t>Behind these</w:t>
      </w:r>
      <w:r w:rsidRPr="00E5603B">
        <w:rPr>
          <w:rFonts w:ascii="Times New Roman" w:hAnsi="Times New Roman" w:cs="Times New Roman"/>
        </w:rPr>
        <w:t xml:space="preserve"> dis</w:t>
      </w:r>
      <w:r w:rsidR="00B006E6" w:rsidRPr="00E5603B">
        <w:rPr>
          <w:rFonts w:ascii="Times New Roman" w:hAnsi="Times New Roman" w:cs="Times New Roman"/>
        </w:rPr>
        <w:t>agreements</w:t>
      </w:r>
      <w:r w:rsidR="00A84BA3" w:rsidRPr="00E5603B">
        <w:rPr>
          <w:rFonts w:ascii="Times New Roman" w:hAnsi="Times New Roman" w:cs="Times New Roman"/>
        </w:rPr>
        <w:t>, however,</w:t>
      </w:r>
      <w:r w:rsidR="00B006E6" w:rsidRPr="00E5603B">
        <w:rPr>
          <w:rFonts w:ascii="Times New Roman" w:hAnsi="Times New Roman" w:cs="Times New Roman"/>
        </w:rPr>
        <w:t xml:space="preserve"> is the shared belief </w:t>
      </w:r>
      <w:r w:rsidRPr="00E5603B">
        <w:rPr>
          <w:rFonts w:ascii="Times New Roman" w:hAnsi="Times New Roman" w:cs="Times New Roman"/>
        </w:rPr>
        <w:t xml:space="preserve">that Schiller was right. </w:t>
      </w:r>
      <w:r w:rsidR="005353DE" w:rsidRPr="00E5603B">
        <w:rPr>
          <w:rFonts w:ascii="Times New Roman" w:hAnsi="Times New Roman" w:cs="Times New Roman"/>
        </w:rPr>
        <w:t>In</w:t>
      </w:r>
      <w:r w:rsidR="00B006E6" w:rsidRPr="00E5603B">
        <w:rPr>
          <w:rFonts w:ascii="Times New Roman" w:hAnsi="Times New Roman" w:cs="Times New Roman"/>
        </w:rPr>
        <w:t xml:space="preserve"> the twentieth and twenty</w:t>
      </w:r>
      <w:r w:rsidR="00770EC3">
        <w:rPr>
          <w:rFonts w:ascii="Times New Roman" w:hAnsi="Times New Roman" w:cs="Times New Roman"/>
        </w:rPr>
        <w:t xml:space="preserve">-first </w:t>
      </w:r>
      <w:r w:rsidR="00B006E6" w:rsidRPr="00E5603B">
        <w:rPr>
          <w:rFonts w:ascii="Times New Roman" w:hAnsi="Times New Roman" w:cs="Times New Roman"/>
        </w:rPr>
        <w:t>centuries</w:t>
      </w:r>
      <w:r w:rsidR="005353DE" w:rsidRPr="00E5603B">
        <w:rPr>
          <w:rFonts w:ascii="Times New Roman" w:hAnsi="Times New Roman" w:cs="Times New Roman"/>
        </w:rPr>
        <w:t>,</w:t>
      </w:r>
      <w:r w:rsidR="00B006E6" w:rsidRPr="00E5603B">
        <w:rPr>
          <w:rFonts w:ascii="Times New Roman" w:hAnsi="Times New Roman" w:cs="Times New Roman"/>
        </w:rPr>
        <w:t xml:space="preserve"> art and politics have become entwined</w:t>
      </w:r>
      <w:r w:rsidR="008C6113" w:rsidRPr="00E5603B">
        <w:rPr>
          <w:rFonts w:ascii="Times New Roman" w:hAnsi="Times New Roman" w:cs="Times New Roman"/>
        </w:rPr>
        <w:t>.</w:t>
      </w:r>
      <w:r w:rsidR="009359FE" w:rsidRPr="00E5603B">
        <w:rPr>
          <w:rFonts w:ascii="Times New Roman" w:hAnsi="Times New Roman" w:cs="Times New Roman"/>
        </w:rPr>
        <w:t xml:space="preserve"> </w:t>
      </w:r>
      <w:r w:rsidR="00AA5E8C" w:rsidRPr="00E5603B">
        <w:rPr>
          <w:rFonts w:ascii="Times New Roman" w:hAnsi="Times New Roman" w:cs="Times New Roman"/>
        </w:rPr>
        <w:t xml:space="preserve">Art </w:t>
      </w:r>
      <w:r w:rsidR="00A84BA3" w:rsidRPr="00E5603B">
        <w:rPr>
          <w:rFonts w:ascii="Times New Roman" w:hAnsi="Times New Roman" w:cs="Times New Roman"/>
        </w:rPr>
        <w:t>play</w:t>
      </w:r>
      <w:r w:rsidR="00AA5E8C" w:rsidRPr="00E5603B">
        <w:rPr>
          <w:rFonts w:ascii="Times New Roman" w:hAnsi="Times New Roman" w:cs="Times New Roman"/>
        </w:rPr>
        <w:t>s</w:t>
      </w:r>
      <w:r w:rsidR="00A84BA3" w:rsidRPr="00E5603B">
        <w:rPr>
          <w:rFonts w:ascii="Times New Roman" w:hAnsi="Times New Roman" w:cs="Times New Roman"/>
        </w:rPr>
        <w:t xml:space="preserve"> a sacred role in secular societies by protesting, sanctifyin</w:t>
      </w:r>
      <w:r w:rsidR="00C40F55">
        <w:rPr>
          <w:rFonts w:ascii="Times New Roman" w:hAnsi="Times New Roman" w:cs="Times New Roman"/>
        </w:rPr>
        <w:t>g,</w:t>
      </w:r>
      <w:r w:rsidR="00A84BA3" w:rsidRPr="00E5603B">
        <w:rPr>
          <w:rFonts w:ascii="Times New Roman" w:hAnsi="Times New Roman" w:cs="Times New Roman"/>
        </w:rPr>
        <w:t xml:space="preserve"> and transfiguring a given poli</w:t>
      </w:r>
      <w:r w:rsidR="00AA5E8C" w:rsidRPr="00E5603B">
        <w:rPr>
          <w:rFonts w:ascii="Times New Roman" w:hAnsi="Times New Roman" w:cs="Times New Roman"/>
        </w:rPr>
        <w:t>tical order, thus</w:t>
      </w:r>
      <w:r w:rsidR="00A84BA3" w:rsidRPr="00E5603B">
        <w:rPr>
          <w:rFonts w:ascii="Times New Roman" w:hAnsi="Times New Roman" w:cs="Times New Roman"/>
        </w:rPr>
        <w:t xml:space="preserve"> taking the job once occupied by religion. So politicized, art has come to be valued </w:t>
      </w:r>
      <w:r w:rsidR="00AA5E8C" w:rsidRPr="00E5603B">
        <w:rPr>
          <w:rFonts w:ascii="Times New Roman" w:hAnsi="Times New Roman" w:cs="Times New Roman"/>
        </w:rPr>
        <w:t xml:space="preserve">as much for its social </w:t>
      </w:r>
      <w:r w:rsidR="0072682E" w:rsidRPr="00E5603B">
        <w:rPr>
          <w:rFonts w:ascii="Times New Roman" w:hAnsi="Times New Roman" w:cs="Times New Roman"/>
        </w:rPr>
        <w:t>utility</w:t>
      </w:r>
      <w:r w:rsidR="00AA5E8C" w:rsidRPr="00E5603B">
        <w:rPr>
          <w:rFonts w:ascii="Times New Roman" w:hAnsi="Times New Roman" w:cs="Times New Roman"/>
        </w:rPr>
        <w:t xml:space="preserve"> as for the beauty it </w:t>
      </w:r>
      <w:r w:rsidR="0072682E" w:rsidRPr="00E5603B">
        <w:rPr>
          <w:rFonts w:ascii="Times New Roman" w:hAnsi="Times New Roman" w:cs="Times New Roman"/>
        </w:rPr>
        <w:t>expresses</w:t>
      </w:r>
      <w:r w:rsidR="00AA5E8C" w:rsidRPr="00E5603B">
        <w:rPr>
          <w:rFonts w:ascii="Times New Roman" w:hAnsi="Times New Roman" w:cs="Times New Roman"/>
        </w:rPr>
        <w:t xml:space="preserve">. </w:t>
      </w:r>
      <w:r w:rsidR="009359FE" w:rsidRPr="00E5603B">
        <w:rPr>
          <w:rFonts w:ascii="Times New Roman" w:hAnsi="Times New Roman" w:cs="Times New Roman"/>
        </w:rPr>
        <w:t xml:space="preserve">Leni Riefenstahl’s </w:t>
      </w:r>
      <w:r w:rsidR="009359FE" w:rsidRPr="00E5603B">
        <w:rPr>
          <w:rFonts w:ascii="Times New Roman" w:hAnsi="Times New Roman" w:cs="Times New Roman"/>
          <w:i/>
        </w:rPr>
        <w:t>Triumph of the Will</w:t>
      </w:r>
      <w:r w:rsidR="009359FE" w:rsidRPr="00E5603B">
        <w:rPr>
          <w:rFonts w:ascii="Times New Roman" w:hAnsi="Times New Roman" w:cs="Times New Roman"/>
        </w:rPr>
        <w:t xml:space="preserve"> (1935) and Norman Rockwell’s </w:t>
      </w:r>
      <w:r w:rsidR="009359FE" w:rsidRPr="00E5603B">
        <w:rPr>
          <w:rFonts w:ascii="Times New Roman" w:hAnsi="Times New Roman" w:cs="Times New Roman"/>
          <w:i/>
        </w:rPr>
        <w:t>Freedom of Speech</w:t>
      </w:r>
      <w:r w:rsidR="00A84BA3" w:rsidRPr="00E5603B">
        <w:rPr>
          <w:rFonts w:ascii="Times New Roman" w:hAnsi="Times New Roman" w:cs="Times New Roman"/>
        </w:rPr>
        <w:t xml:space="preserve"> (1943) are </w:t>
      </w:r>
      <w:r w:rsidR="009359FE" w:rsidRPr="00E5603B">
        <w:rPr>
          <w:rFonts w:ascii="Times New Roman" w:hAnsi="Times New Roman" w:cs="Times New Roman"/>
        </w:rPr>
        <w:t xml:space="preserve">two of numerous examples </w:t>
      </w:r>
      <w:r w:rsidR="00A84BA3" w:rsidRPr="00E5603B">
        <w:rPr>
          <w:rFonts w:ascii="Times New Roman" w:hAnsi="Times New Roman" w:cs="Times New Roman"/>
        </w:rPr>
        <w:t xml:space="preserve">that might be cited </w:t>
      </w:r>
      <w:r w:rsidR="009359FE" w:rsidRPr="00E5603B">
        <w:rPr>
          <w:rFonts w:ascii="Times New Roman" w:hAnsi="Times New Roman" w:cs="Times New Roman"/>
        </w:rPr>
        <w:t xml:space="preserve">where art works have </w:t>
      </w:r>
      <w:r w:rsidR="00A84BA3" w:rsidRPr="00E5603B">
        <w:rPr>
          <w:rFonts w:ascii="Times New Roman" w:hAnsi="Times New Roman" w:cs="Times New Roman"/>
        </w:rPr>
        <w:t>expressed and shaped</w:t>
      </w:r>
      <w:r w:rsidR="009359FE" w:rsidRPr="00E5603B">
        <w:rPr>
          <w:rFonts w:ascii="Times New Roman" w:hAnsi="Times New Roman" w:cs="Times New Roman"/>
        </w:rPr>
        <w:t xml:space="preserve"> a given political community’s identity and imagination</w:t>
      </w:r>
      <w:r w:rsidR="00AA5E8C" w:rsidRPr="00E5603B">
        <w:rPr>
          <w:rFonts w:ascii="Times New Roman" w:hAnsi="Times New Roman" w:cs="Times New Roman"/>
        </w:rPr>
        <w:t>, for better or</w:t>
      </w:r>
      <w:r w:rsidR="00A84BA3" w:rsidRPr="00E5603B">
        <w:rPr>
          <w:rFonts w:ascii="Times New Roman" w:hAnsi="Times New Roman" w:cs="Times New Roman"/>
        </w:rPr>
        <w:t xml:space="preserve"> for worse</w:t>
      </w:r>
      <w:r w:rsidR="009359FE" w:rsidRPr="00E5603B">
        <w:rPr>
          <w:rFonts w:ascii="Times New Roman" w:hAnsi="Times New Roman" w:cs="Times New Roman"/>
        </w:rPr>
        <w:t>.</w:t>
      </w:r>
      <w:r w:rsidR="00A84BA3" w:rsidRPr="00E5603B">
        <w:rPr>
          <w:rFonts w:ascii="Times New Roman" w:hAnsi="Times New Roman" w:cs="Times New Roman"/>
        </w:rPr>
        <w:t xml:space="preserve"> </w:t>
      </w:r>
    </w:p>
    <w:p w14:paraId="1BD0C32F" w14:textId="5FFEFA25" w:rsidR="00A84BA3" w:rsidRDefault="00A84BA3" w:rsidP="00E5603B">
      <w:pPr>
        <w:rPr>
          <w:rFonts w:ascii="Times New Roman" w:hAnsi="Times New Roman" w:cs="Times New Roman"/>
        </w:rPr>
      </w:pPr>
      <w:r w:rsidRPr="00E5603B">
        <w:rPr>
          <w:rFonts w:ascii="Times New Roman" w:hAnsi="Times New Roman" w:cs="Times New Roman"/>
        </w:rPr>
        <w:tab/>
        <w:t xml:space="preserve">Over the </w:t>
      </w:r>
      <w:r w:rsidR="00CB47C4" w:rsidRPr="00E5603B">
        <w:rPr>
          <w:rFonts w:ascii="Times New Roman" w:hAnsi="Times New Roman" w:cs="Times New Roman"/>
        </w:rPr>
        <w:t>course of the past half-century</w:t>
      </w:r>
      <w:r w:rsidR="00AA5E8C" w:rsidRPr="00E5603B">
        <w:rPr>
          <w:rFonts w:ascii="Times New Roman" w:hAnsi="Times New Roman" w:cs="Times New Roman"/>
        </w:rPr>
        <w:t>, the political role of art has expanded</w:t>
      </w:r>
      <w:r w:rsidR="00987FCB" w:rsidRPr="00E5603B">
        <w:rPr>
          <w:rFonts w:ascii="Times New Roman" w:hAnsi="Times New Roman" w:cs="Times New Roman"/>
        </w:rPr>
        <w:t xml:space="preserve"> and proliferated</w:t>
      </w:r>
      <w:r w:rsidR="00AA5E8C" w:rsidRPr="00E5603B">
        <w:rPr>
          <w:rFonts w:ascii="Times New Roman" w:hAnsi="Times New Roman" w:cs="Times New Roman"/>
        </w:rPr>
        <w:t>. Rather than merely legitim</w:t>
      </w:r>
      <w:r w:rsidR="00770EC3">
        <w:rPr>
          <w:rFonts w:ascii="Times New Roman" w:hAnsi="Times New Roman" w:cs="Times New Roman"/>
        </w:rPr>
        <w:t>iz</w:t>
      </w:r>
      <w:r w:rsidR="00AA5E8C" w:rsidRPr="00E5603B">
        <w:rPr>
          <w:rFonts w:ascii="Times New Roman" w:hAnsi="Times New Roman" w:cs="Times New Roman"/>
        </w:rPr>
        <w:t>ing</w:t>
      </w:r>
      <w:r w:rsidR="00C2244F" w:rsidRPr="00E5603B">
        <w:rPr>
          <w:rFonts w:ascii="Times New Roman" w:hAnsi="Times New Roman" w:cs="Times New Roman"/>
        </w:rPr>
        <w:t xml:space="preserve"> a political order, art now helps</w:t>
      </w:r>
      <w:r w:rsidR="00AA5E8C" w:rsidRPr="00E5603B">
        <w:rPr>
          <w:rFonts w:ascii="Times New Roman" w:hAnsi="Times New Roman" w:cs="Times New Roman"/>
        </w:rPr>
        <w:t xml:space="preserve"> com</w:t>
      </w:r>
      <w:r w:rsidR="00C2244F" w:rsidRPr="00E5603B">
        <w:rPr>
          <w:rFonts w:ascii="Times New Roman" w:hAnsi="Times New Roman" w:cs="Times New Roman"/>
        </w:rPr>
        <w:t>munities</w:t>
      </w:r>
      <w:r w:rsidR="00AA5E8C" w:rsidRPr="00E5603B">
        <w:rPr>
          <w:rFonts w:ascii="Times New Roman" w:hAnsi="Times New Roman" w:cs="Times New Roman"/>
        </w:rPr>
        <w:t xml:space="preserve"> remember, grieve</w:t>
      </w:r>
      <w:r w:rsidR="00C40F55">
        <w:rPr>
          <w:rFonts w:ascii="Times New Roman" w:hAnsi="Times New Roman" w:cs="Times New Roman"/>
        </w:rPr>
        <w:t>,</w:t>
      </w:r>
      <w:r w:rsidR="00AA5E8C" w:rsidRPr="00E5603B">
        <w:rPr>
          <w:rFonts w:ascii="Times New Roman" w:hAnsi="Times New Roman" w:cs="Times New Roman"/>
        </w:rPr>
        <w:t xml:space="preserve"> and remake</w:t>
      </w:r>
      <w:r w:rsidR="0072682E" w:rsidRPr="00E5603B">
        <w:rPr>
          <w:rFonts w:ascii="Times New Roman" w:hAnsi="Times New Roman" w:cs="Times New Roman"/>
        </w:rPr>
        <w:t xml:space="preserve"> social relations</w:t>
      </w:r>
      <w:r w:rsidR="00AA5E8C" w:rsidRPr="00E5603B">
        <w:rPr>
          <w:rFonts w:ascii="Times New Roman" w:hAnsi="Times New Roman" w:cs="Times New Roman"/>
        </w:rPr>
        <w:t xml:space="preserve"> destroyed</w:t>
      </w:r>
      <w:r w:rsidR="0072682E" w:rsidRPr="00E5603B">
        <w:rPr>
          <w:rFonts w:ascii="Times New Roman" w:hAnsi="Times New Roman" w:cs="Times New Roman"/>
        </w:rPr>
        <w:t xml:space="preserve"> by gross human rights violations. Art works tell stories and give voice to the victims of these violations so that their struggle is not forgotten. They also are often done in a way that recalls the culture and history of the people who have been destroyed and threatened during the past repressive regime. </w:t>
      </w:r>
      <w:r w:rsidR="00C40F55">
        <w:rPr>
          <w:rFonts w:ascii="Times New Roman" w:hAnsi="Times New Roman" w:cs="Times New Roman"/>
        </w:rPr>
        <w:t>This, again, is sacred work––</w:t>
      </w:r>
      <w:r w:rsidR="00987FCB" w:rsidRPr="00E5603B">
        <w:rPr>
          <w:rFonts w:ascii="Times New Roman" w:hAnsi="Times New Roman" w:cs="Times New Roman"/>
        </w:rPr>
        <w:t xml:space="preserve">a remembering of the dead by the living so that the living might live better. </w:t>
      </w:r>
    </w:p>
    <w:p w14:paraId="32DCA85C" w14:textId="1A8FBC04" w:rsidR="0072682E" w:rsidRPr="00E5603B" w:rsidRDefault="0072682E" w:rsidP="00E5603B">
      <w:pPr>
        <w:rPr>
          <w:rFonts w:ascii="Times New Roman" w:hAnsi="Times New Roman" w:cs="Times New Roman"/>
        </w:rPr>
      </w:pPr>
      <w:r w:rsidRPr="00E5603B">
        <w:rPr>
          <w:rFonts w:ascii="Times New Roman" w:hAnsi="Times New Roman" w:cs="Times New Roman"/>
        </w:rPr>
        <w:tab/>
        <w:t xml:space="preserve">Sometimes, </w:t>
      </w:r>
      <w:r w:rsidR="00987FCB" w:rsidRPr="00E5603B">
        <w:rPr>
          <w:rFonts w:ascii="Times New Roman" w:hAnsi="Times New Roman" w:cs="Times New Roman"/>
        </w:rPr>
        <w:t>this art begins as an act of protest completed while the struggle is far from over, when the mere act of remembrance and giving voice to an oppressed people is tantamount</w:t>
      </w:r>
      <w:r w:rsidR="00E4035D" w:rsidRPr="00E5603B">
        <w:rPr>
          <w:rFonts w:ascii="Times New Roman" w:hAnsi="Times New Roman" w:cs="Times New Roman"/>
        </w:rPr>
        <w:t xml:space="preserve"> to treason. To pick two</w:t>
      </w:r>
      <w:r w:rsidR="00987FCB" w:rsidRPr="00E5603B">
        <w:rPr>
          <w:rFonts w:ascii="Times New Roman" w:hAnsi="Times New Roman" w:cs="Times New Roman"/>
        </w:rPr>
        <w:t xml:space="preserve"> of many possible </w:t>
      </w:r>
      <w:r w:rsidR="00CB47C4" w:rsidRPr="00E5603B">
        <w:rPr>
          <w:rFonts w:ascii="Times New Roman" w:hAnsi="Times New Roman" w:cs="Times New Roman"/>
        </w:rPr>
        <w:t xml:space="preserve">examples: Between 1940 and 1941, Jacob Lawrence painted his famous </w:t>
      </w:r>
      <w:r w:rsidR="00CB47C4" w:rsidRPr="00E5603B">
        <w:rPr>
          <w:rFonts w:ascii="Times New Roman" w:hAnsi="Times New Roman" w:cs="Times New Roman"/>
          <w:i/>
        </w:rPr>
        <w:t>Migration of the Negro</w:t>
      </w:r>
      <w:r w:rsidR="00CB47C4" w:rsidRPr="00E5603B">
        <w:rPr>
          <w:rFonts w:ascii="Times New Roman" w:hAnsi="Times New Roman" w:cs="Times New Roman"/>
        </w:rPr>
        <w:t xml:space="preserve"> series to remember the plight of Africans Americans who moved in large numbers from the agrarian South to the industrial North in the early twentieth century. </w:t>
      </w:r>
      <w:r w:rsidR="00E4035D" w:rsidRPr="00E5603B">
        <w:rPr>
          <w:rFonts w:ascii="Times New Roman" w:hAnsi="Times New Roman" w:cs="Times New Roman"/>
        </w:rPr>
        <w:t xml:space="preserve">Portraying simple scenes with simple strokes from everyday life, while at the same time using a painting method characteristic of masterpieces, Lawrence depicted the </w:t>
      </w:r>
      <w:r w:rsidR="00C40F55">
        <w:rPr>
          <w:rFonts w:ascii="Times New Roman" w:hAnsi="Times New Roman" w:cs="Times New Roman"/>
        </w:rPr>
        <w:t xml:space="preserve">dislocation, starvation, violence, and death </w:t>
      </w:r>
      <w:r w:rsidR="00E4035D" w:rsidRPr="00E5603B">
        <w:rPr>
          <w:rFonts w:ascii="Times New Roman" w:hAnsi="Times New Roman" w:cs="Times New Roman"/>
        </w:rPr>
        <w:t xml:space="preserve">experienced by his parents and </w:t>
      </w:r>
      <w:r w:rsidR="00C40F55">
        <w:rPr>
          <w:rFonts w:ascii="Times New Roman" w:hAnsi="Times New Roman" w:cs="Times New Roman"/>
        </w:rPr>
        <w:t>more than six</w:t>
      </w:r>
      <w:r w:rsidR="00DB0B35" w:rsidRPr="00E5603B">
        <w:rPr>
          <w:rFonts w:ascii="Times New Roman" w:hAnsi="Times New Roman" w:cs="Times New Roman"/>
        </w:rPr>
        <w:t xml:space="preserve"> million </w:t>
      </w:r>
      <w:r w:rsidR="00E4035D" w:rsidRPr="00E5603B">
        <w:rPr>
          <w:rFonts w:ascii="Times New Roman" w:hAnsi="Times New Roman" w:cs="Times New Roman"/>
        </w:rPr>
        <w:t xml:space="preserve">other </w:t>
      </w:r>
      <w:r w:rsidR="00DB0B35" w:rsidRPr="00E5603B">
        <w:rPr>
          <w:rFonts w:ascii="Times New Roman" w:hAnsi="Times New Roman" w:cs="Times New Roman"/>
        </w:rPr>
        <w:t>African Americans. Completed during the mid-point of the Great Migration northwar</w:t>
      </w:r>
      <w:r w:rsidR="00A50FCC">
        <w:rPr>
          <w:rFonts w:ascii="Times New Roman" w:hAnsi="Times New Roman" w:cs="Times New Roman"/>
        </w:rPr>
        <w:t>d from</w:t>
      </w:r>
      <w:r w:rsidR="00DB0B35" w:rsidRPr="00E5603B">
        <w:rPr>
          <w:rFonts w:ascii="Times New Roman" w:hAnsi="Times New Roman" w:cs="Times New Roman"/>
        </w:rPr>
        <w:t xml:space="preserve"> 1917-1970, Lawrence’s paintings reflect his determination to tell a history that often seems on the verge of being forgotten in a society that has yet to come to terms with its racism. </w:t>
      </w:r>
    </w:p>
    <w:p w14:paraId="5633936F" w14:textId="3CAA4207" w:rsidR="00DB0B35" w:rsidRDefault="00DB0B35" w:rsidP="00E5603B">
      <w:pPr>
        <w:rPr>
          <w:rFonts w:ascii="Times New Roman" w:hAnsi="Times New Roman" w:cs="Times New Roman"/>
          <w:bCs/>
          <w:color w:val="1C1C1C"/>
        </w:rPr>
      </w:pPr>
      <w:r w:rsidRPr="00E5603B">
        <w:rPr>
          <w:rFonts w:ascii="Times New Roman" w:hAnsi="Times New Roman" w:cs="Times New Roman"/>
        </w:rPr>
        <w:tab/>
        <w:t xml:space="preserve">Another artist who employed a similar style and method is </w:t>
      </w:r>
      <w:proofErr w:type="spellStart"/>
      <w:r w:rsidR="00C2244F" w:rsidRPr="00E5603B">
        <w:rPr>
          <w:rFonts w:ascii="Times New Roman" w:hAnsi="Times New Roman" w:cs="Times New Roman"/>
          <w:bCs/>
          <w:color w:val="1C1C1C"/>
        </w:rPr>
        <w:t>Tshibumba</w:t>
      </w:r>
      <w:proofErr w:type="spellEnd"/>
      <w:r w:rsidR="00C2244F" w:rsidRPr="00E5603B">
        <w:rPr>
          <w:rFonts w:ascii="Times New Roman" w:hAnsi="Times New Roman" w:cs="Times New Roman"/>
          <w:bCs/>
          <w:color w:val="1C1C1C"/>
        </w:rPr>
        <w:t xml:space="preserve"> Kanda-</w:t>
      </w:r>
      <w:proofErr w:type="spellStart"/>
      <w:r w:rsidR="00C2244F" w:rsidRPr="00E5603B">
        <w:rPr>
          <w:rFonts w:ascii="Times New Roman" w:hAnsi="Times New Roman" w:cs="Times New Roman"/>
          <w:bCs/>
          <w:color w:val="1C1C1C"/>
        </w:rPr>
        <w:t>Matulu</w:t>
      </w:r>
      <w:proofErr w:type="spellEnd"/>
      <w:r w:rsidR="007F2AB0" w:rsidRPr="00E5603B">
        <w:rPr>
          <w:rFonts w:ascii="Times New Roman" w:hAnsi="Times New Roman" w:cs="Times New Roman"/>
          <w:bCs/>
          <w:color w:val="1C1C1C"/>
        </w:rPr>
        <w:t xml:space="preserve"> of</w:t>
      </w:r>
      <w:r w:rsidR="00C2244F" w:rsidRPr="00E5603B">
        <w:rPr>
          <w:rFonts w:ascii="Times New Roman" w:hAnsi="Times New Roman" w:cs="Times New Roman"/>
          <w:bCs/>
          <w:color w:val="1C1C1C"/>
        </w:rPr>
        <w:t xml:space="preserve"> the Democratic Republic of the Congo, who employed a style known as “African popular art” to paint 107 scenes from Congolese history from 1974-1976, </w:t>
      </w:r>
      <w:r w:rsidR="00C2244F" w:rsidRPr="00E5603B">
        <w:rPr>
          <w:rFonts w:ascii="Times New Roman" w:hAnsi="Times New Roman" w:cs="Times New Roman"/>
          <w:bCs/>
          <w:color w:val="1C1C1C"/>
        </w:rPr>
        <w:lastRenderedPageBreak/>
        <w:t>including forced labor, massacres</w:t>
      </w:r>
      <w:r w:rsidR="00C40F55">
        <w:rPr>
          <w:rFonts w:ascii="Times New Roman" w:hAnsi="Times New Roman" w:cs="Times New Roman"/>
          <w:bCs/>
          <w:color w:val="1C1C1C"/>
        </w:rPr>
        <w:t>,</w:t>
      </w:r>
      <w:r w:rsidR="00C2244F" w:rsidRPr="00E5603B">
        <w:rPr>
          <w:rFonts w:ascii="Times New Roman" w:hAnsi="Times New Roman" w:cs="Times New Roman"/>
          <w:bCs/>
          <w:color w:val="1C1C1C"/>
        </w:rPr>
        <w:t xml:space="preserve"> and political murders of local religious and political leaders by Belgian colonial authorities. Kanda-</w:t>
      </w:r>
      <w:proofErr w:type="spellStart"/>
      <w:r w:rsidR="00C2244F" w:rsidRPr="00E5603B">
        <w:rPr>
          <w:rFonts w:ascii="Times New Roman" w:hAnsi="Times New Roman" w:cs="Times New Roman"/>
          <w:bCs/>
          <w:color w:val="1C1C1C"/>
        </w:rPr>
        <w:t>Matulu</w:t>
      </w:r>
      <w:r w:rsidR="007F2AB0" w:rsidRPr="00E5603B">
        <w:rPr>
          <w:rFonts w:ascii="Times New Roman" w:hAnsi="Times New Roman" w:cs="Times New Roman"/>
          <w:bCs/>
          <w:color w:val="1C1C1C"/>
        </w:rPr>
        <w:t>’s</w:t>
      </w:r>
      <w:proofErr w:type="spellEnd"/>
      <w:r w:rsidR="007F2AB0" w:rsidRPr="00E5603B">
        <w:rPr>
          <w:rFonts w:ascii="Times New Roman" w:hAnsi="Times New Roman" w:cs="Times New Roman"/>
          <w:bCs/>
          <w:color w:val="1C1C1C"/>
        </w:rPr>
        <w:t xml:space="preserve"> paintings </w:t>
      </w:r>
      <w:r w:rsidR="00C2244F" w:rsidRPr="00E5603B">
        <w:rPr>
          <w:rFonts w:ascii="Times New Roman" w:hAnsi="Times New Roman" w:cs="Times New Roman"/>
          <w:bCs/>
          <w:color w:val="1C1C1C"/>
        </w:rPr>
        <w:t>reflect the determination to tell Congolese history from the perspective of th</w:t>
      </w:r>
      <w:r w:rsidR="007F2AB0" w:rsidRPr="00E5603B">
        <w:rPr>
          <w:rFonts w:ascii="Times New Roman" w:hAnsi="Times New Roman" w:cs="Times New Roman"/>
          <w:bCs/>
          <w:color w:val="1C1C1C"/>
        </w:rPr>
        <w:t xml:space="preserve">e oppressed, even though </w:t>
      </w:r>
      <w:r w:rsidR="00C2244F" w:rsidRPr="00E5603B">
        <w:rPr>
          <w:rFonts w:ascii="Times New Roman" w:hAnsi="Times New Roman" w:cs="Times New Roman"/>
          <w:bCs/>
          <w:color w:val="1C1C1C"/>
        </w:rPr>
        <w:t xml:space="preserve">his </w:t>
      </w:r>
      <w:r w:rsidR="007F2AB0" w:rsidRPr="00E5603B">
        <w:rPr>
          <w:rFonts w:ascii="Times New Roman" w:hAnsi="Times New Roman" w:cs="Times New Roman"/>
          <w:bCs/>
          <w:color w:val="1C1C1C"/>
        </w:rPr>
        <w:t>country, at the time he was painting, suffered under a corrupt military dictatorship.</w:t>
      </w:r>
    </w:p>
    <w:p w14:paraId="52BBD1F8" w14:textId="77777777" w:rsidR="00770EC3" w:rsidRPr="00B35BC2" w:rsidRDefault="00A84BA3" w:rsidP="00770EC3">
      <w:pPr>
        <w:rPr>
          <w:rFonts w:ascii="Times New Roman" w:hAnsi="Times New Roman" w:cs="Times New Roman"/>
          <w:color w:val="FF0000"/>
        </w:rPr>
      </w:pPr>
      <w:r w:rsidRPr="00B35BC2">
        <w:rPr>
          <w:rFonts w:ascii="Times New Roman" w:hAnsi="Times New Roman" w:cs="Times New Roman"/>
          <w:color w:val="FF0000"/>
        </w:rPr>
        <w:tab/>
      </w:r>
      <w:r w:rsidR="007F2AB0" w:rsidRPr="00B35BC2">
        <w:rPr>
          <w:rFonts w:ascii="Times New Roman" w:hAnsi="Times New Roman" w:cs="Times New Roman"/>
          <w:color w:val="FF0000"/>
        </w:rPr>
        <w:t xml:space="preserve">The difference between art that protests and art that reconciles depends, therefore, less on the intention of the artist, or even the subject matter covered, as it does on the wider social context. For a </w:t>
      </w:r>
      <w:r w:rsidR="00870EF4" w:rsidRPr="00B35BC2">
        <w:rPr>
          <w:rFonts w:ascii="Times New Roman" w:hAnsi="Times New Roman" w:cs="Times New Roman"/>
          <w:color w:val="FF0000"/>
        </w:rPr>
        <w:t xml:space="preserve">political </w:t>
      </w:r>
      <w:r w:rsidR="007F2AB0" w:rsidRPr="00B35BC2">
        <w:rPr>
          <w:rFonts w:ascii="Times New Roman" w:hAnsi="Times New Roman" w:cs="Times New Roman"/>
          <w:color w:val="FF0000"/>
        </w:rPr>
        <w:t>community that is willing to face the evil</w:t>
      </w:r>
      <w:r w:rsidR="00870EF4" w:rsidRPr="00B35BC2">
        <w:rPr>
          <w:rFonts w:ascii="Times New Roman" w:hAnsi="Times New Roman" w:cs="Times New Roman"/>
          <w:color w:val="FF0000"/>
        </w:rPr>
        <w:t xml:space="preserve"> it has perpetuated, such art provides a way of remembering the human cost paid in the past. This work of remembrance helps that community move forward with a better, fuller sense of itself. In </w:t>
      </w:r>
      <w:r w:rsidR="00A50FCC" w:rsidRPr="00B35BC2">
        <w:rPr>
          <w:rFonts w:ascii="Times New Roman" w:hAnsi="Times New Roman" w:cs="Times New Roman"/>
          <w:color w:val="FF0000"/>
        </w:rPr>
        <w:t xml:space="preserve">a </w:t>
      </w:r>
      <w:r w:rsidR="00870EF4" w:rsidRPr="00B35BC2">
        <w:rPr>
          <w:rFonts w:ascii="Times New Roman" w:hAnsi="Times New Roman" w:cs="Times New Roman"/>
          <w:color w:val="FF0000"/>
        </w:rPr>
        <w:t xml:space="preserve">way that is analogous to therapy, such art helps a community heal by helping it see itself as a whole person, both responsible and redeemable. </w:t>
      </w:r>
    </w:p>
    <w:p w14:paraId="445BF240" w14:textId="77F50282" w:rsidR="00F746E6" w:rsidRPr="00B35BC2" w:rsidRDefault="00770EC3" w:rsidP="00770EC3">
      <w:pPr>
        <w:rPr>
          <w:rFonts w:ascii="Times New Roman" w:hAnsi="Times New Roman" w:cs="Times New Roman"/>
          <w:color w:val="FF0000"/>
        </w:rPr>
      </w:pPr>
      <w:r>
        <w:rPr>
          <w:rFonts w:ascii="Times New Roman" w:hAnsi="Times New Roman" w:cs="Times New Roman"/>
        </w:rPr>
        <w:tab/>
      </w:r>
      <w:r w:rsidR="0023172F" w:rsidRPr="00B35BC2">
        <w:rPr>
          <w:rFonts w:ascii="Times New Roman" w:hAnsi="Times New Roman" w:cs="Times New Roman"/>
          <w:color w:val="FF0000"/>
        </w:rPr>
        <w:t>At the</w:t>
      </w:r>
      <w:r w:rsidR="00A55EA5" w:rsidRPr="00B35BC2">
        <w:rPr>
          <w:rFonts w:ascii="Times New Roman" w:hAnsi="Times New Roman" w:cs="Times New Roman"/>
          <w:color w:val="FF0000"/>
        </w:rPr>
        <w:t xml:space="preserve"> Constitution</w:t>
      </w:r>
      <w:r w:rsidR="0023172F" w:rsidRPr="00B35BC2">
        <w:rPr>
          <w:rFonts w:ascii="Times New Roman" w:hAnsi="Times New Roman" w:cs="Times New Roman"/>
          <w:color w:val="FF0000"/>
        </w:rPr>
        <w:t>al Court</w:t>
      </w:r>
      <w:r w:rsidR="00A55EA5" w:rsidRPr="00B35BC2">
        <w:rPr>
          <w:rFonts w:ascii="Times New Roman" w:hAnsi="Times New Roman" w:cs="Times New Roman"/>
          <w:color w:val="FF0000"/>
        </w:rPr>
        <w:t xml:space="preserve"> in Cape Town, South Africa, there is a </w:t>
      </w:r>
      <w:r w:rsidR="00D74727" w:rsidRPr="00B35BC2">
        <w:rPr>
          <w:rFonts w:ascii="Times New Roman" w:hAnsi="Times New Roman" w:cs="Times New Roman"/>
          <w:color w:val="FF0000"/>
        </w:rPr>
        <w:t xml:space="preserve">mixed-media </w:t>
      </w:r>
      <w:r w:rsidR="00A55EA5" w:rsidRPr="00B35BC2">
        <w:rPr>
          <w:rFonts w:ascii="Times New Roman" w:hAnsi="Times New Roman" w:cs="Times New Roman"/>
          <w:color w:val="FF0000"/>
        </w:rPr>
        <w:t>triptych</w:t>
      </w:r>
      <w:r w:rsidR="00A860D4" w:rsidRPr="00B35BC2">
        <w:rPr>
          <w:rFonts w:ascii="Times New Roman" w:hAnsi="Times New Roman" w:cs="Times New Roman"/>
          <w:color w:val="FF0000"/>
        </w:rPr>
        <w:t xml:space="preserve"> created in 1998</w:t>
      </w:r>
      <w:r w:rsidR="00A55EA5" w:rsidRPr="00B35BC2">
        <w:rPr>
          <w:rFonts w:ascii="Times New Roman" w:hAnsi="Times New Roman" w:cs="Times New Roman"/>
          <w:color w:val="FF0000"/>
        </w:rPr>
        <w:t xml:space="preserve"> by J</w:t>
      </w:r>
      <w:r w:rsidR="001F4D01" w:rsidRPr="00B35BC2">
        <w:rPr>
          <w:rFonts w:ascii="Times New Roman" w:hAnsi="Times New Roman" w:cs="Times New Roman"/>
          <w:color w:val="FF0000"/>
        </w:rPr>
        <w:t>udith Mason, entitled “The Man W</w:t>
      </w:r>
      <w:r w:rsidR="00A55EA5" w:rsidRPr="00B35BC2">
        <w:rPr>
          <w:rFonts w:ascii="Times New Roman" w:hAnsi="Times New Roman" w:cs="Times New Roman"/>
          <w:color w:val="FF0000"/>
        </w:rPr>
        <w:t xml:space="preserve">ho Sang and </w:t>
      </w:r>
      <w:r w:rsidR="00A860D4" w:rsidRPr="00B35BC2">
        <w:rPr>
          <w:rFonts w:ascii="Times New Roman" w:hAnsi="Times New Roman" w:cs="Times New Roman"/>
          <w:color w:val="FF0000"/>
        </w:rPr>
        <w:t xml:space="preserve">the </w:t>
      </w:r>
      <w:r w:rsidR="001F4D01" w:rsidRPr="00B35BC2">
        <w:rPr>
          <w:rFonts w:ascii="Times New Roman" w:hAnsi="Times New Roman" w:cs="Times New Roman"/>
          <w:color w:val="FF0000"/>
        </w:rPr>
        <w:t>Woman Wh</w:t>
      </w:r>
      <w:r w:rsidR="00A860D4" w:rsidRPr="00B35BC2">
        <w:rPr>
          <w:rFonts w:ascii="Times New Roman" w:hAnsi="Times New Roman" w:cs="Times New Roman"/>
          <w:color w:val="FF0000"/>
        </w:rPr>
        <w:t>o Kept Silent</w:t>
      </w:r>
      <w:r w:rsidR="00C40F55" w:rsidRPr="00B35BC2">
        <w:rPr>
          <w:rFonts w:ascii="Times New Roman" w:hAnsi="Times New Roman" w:cs="Times New Roman"/>
          <w:color w:val="FF0000"/>
        </w:rPr>
        <w:t xml:space="preserve">.” </w:t>
      </w:r>
      <w:r w:rsidR="00A55EA5" w:rsidRPr="00B35BC2">
        <w:rPr>
          <w:rFonts w:ascii="Times New Roman" w:hAnsi="Times New Roman" w:cs="Times New Roman"/>
          <w:color w:val="FF0000"/>
        </w:rPr>
        <w:t>Like many other works of co</w:t>
      </w:r>
      <w:r w:rsidR="00815505" w:rsidRPr="00B35BC2">
        <w:rPr>
          <w:rFonts w:ascii="Times New Roman" w:hAnsi="Times New Roman" w:cs="Times New Roman"/>
          <w:color w:val="FF0000"/>
        </w:rPr>
        <w:t>ntemporary art</w:t>
      </w:r>
      <w:r w:rsidR="00D737F8" w:rsidRPr="00B35BC2">
        <w:rPr>
          <w:rFonts w:ascii="Times New Roman" w:hAnsi="Times New Roman" w:cs="Times New Roman"/>
          <w:color w:val="FF0000"/>
        </w:rPr>
        <w:t>,</w:t>
      </w:r>
      <w:r w:rsidR="001574E3" w:rsidRPr="00B35BC2">
        <w:rPr>
          <w:rFonts w:ascii="Times New Roman" w:hAnsi="Times New Roman" w:cs="Times New Roman"/>
          <w:color w:val="FF0000"/>
        </w:rPr>
        <w:t xml:space="preserve"> it is</w:t>
      </w:r>
      <w:r w:rsidR="00815505" w:rsidRPr="00B35BC2">
        <w:rPr>
          <w:rFonts w:ascii="Times New Roman" w:hAnsi="Times New Roman" w:cs="Times New Roman"/>
          <w:color w:val="FF0000"/>
        </w:rPr>
        <w:t xml:space="preserve"> </w:t>
      </w:r>
      <w:r w:rsidR="00A55EA5" w:rsidRPr="00B35BC2">
        <w:rPr>
          <w:rFonts w:ascii="Times New Roman" w:hAnsi="Times New Roman" w:cs="Times New Roman"/>
          <w:color w:val="FF0000"/>
        </w:rPr>
        <w:t>hard</w:t>
      </w:r>
      <w:r w:rsidR="00A860D4" w:rsidRPr="00B35BC2">
        <w:rPr>
          <w:rFonts w:ascii="Times New Roman" w:hAnsi="Times New Roman" w:cs="Times New Roman"/>
          <w:color w:val="FF0000"/>
        </w:rPr>
        <w:t xml:space="preserve"> to discern the complex </w:t>
      </w:r>
      <w:r w:rsidR="001574E3" w:rsidRPr="00B35BC2">
        <w:rPr>
          <w:rFonts w:ascii="Times New Roman" w:hAnsi="Times New Roman" w:cs="Times New Roman"/>
          <w:color w:val="FF0000"/>
        </w:rPr>
        <w:t>symbolism</w:t>
      </w:r>
      <w:r w:rsidR="00A55EA5" w:rsidRPr="00B35BC2">
        <w:rPr>
          <w:rFonts w:ascii="Times New Roman" w:hAnsi="Times New Roman" w:cs="Times New Roman"/>
          <w:color w:val="FF0000"/>
        </w:rPr>
        <w:t xml:space="preserve"> </w:t>
      </w:r>
      <w:r w:rsidR="001574E3" w:rsidRPr="00B35BC2">
        <w:rPr>
          <w:rFonts w:ascii="Times New Roman" w:hAnsi="Times New Roman" w:cs="Times New Roman"/>
          <w:color w:val="FF0000"/>
        </w:rPr>
        <w:t>portrayed without further context</w:t>
      </w:r>
      <w:r w:rsidR="00A55EA5" w:rsidRPr="00B35BC2">
        <w:rPr>
          <w:rFonts w:ascii="Times New Roman" w:hAnsi="Times New Roman" w:cs="Times New Roman"/>
          <w:color w:val="FF0000"/>
        </w:rPr>
        <w:t>. We see</w:t>
      </w:r>
      <w:r w:rsidR="00870EF4" w:rsidRPr="00B35BC2">
        <w:rPr>
          <w:rFonts w:ascii="Times New Roman" w:hAnsi="Times New Roman" w:cs="Times New Roman"/>
          <w:color w:val="FF0000"/>
        </w:rPr>
        <w:t xml:space="preserve"> images of a </w:t>
      </w:r>
      <w:r w:rsidR="00F2449F" w:rsidRPr="00B35BC2">
        <w:rPr>
          <w:rFonts w:ascii="Times New Roman" w:hAnsi="Times New Roman" w:cs="Times New Roman"/>
          <w:color w:val="FF0000"/>
        </w:rPr>
        <w:t>dress</w:t>
      </w:r>
      <w:r w:rsidR="00A860D4" w:rsidRPr="00B35BC2">
        <w:rPr>
          <w:rFonts w:ascii="Times New Roman" w:hAnsi="Times New Roman" w:cs="Times New Roman"/>
          <w:color w:val="FF0000"/>
        </w:rPr>
        <w:t xml:space="preserve"> </w:t>
      </w:r>
      <w:r w:rsidR="00F2449F" w:rsidRPr="00B35BC2">
        <w:rPr>
          <w:rFonts w:ascii="Times New Roman" w:hAnsi="Times New Roman" w:cs="Times New Roman"/>
          <w:color w:val="FF0000"/>
        </w:rPr>
        <w:t>ha</w:t>
      </w:r>
      <w:r w:rsidR="00870EF4" w:rsidRPr="00B35BC2">
        <w:rPr>
          <w:rFonts w:ascii="Times New Roman" w:hAnsi="Times New Roman" w:cs="Times New Roman"/>
          <w:color w:val="FF0000"/>
        </w:rPr>
        <w:t>nging on a chain-link fence and</w:t>
      </w:r>
      <w:r w:rsidR="00F2449F" w:rsidRPr="00B35BC2">
        <w:rPr>
          <w:rFonts w:ascii="Times New Roman" w:hAnsi="Times New Roman" w:cs="Times New Roman"/>
          <w:color w:val="FF0000"/>
        </w:rPr>
        <w:t xml:space="preserve"> then,</w:t>
      </w:r>
      <w:r w:rsidR="00A860D4" w:rsidRPr="00B35BC2">
        <w:rPr>
          <w:rFonts w:ascii="Times New Roman" w:hAnsi="Times New Roman" w:cs="Times New Roman"/>
          <w:color w:val="FF0000"/>
        </w:rPr>
        <w:t xml:space="preserve"> </w:t>
      </w:r>
      <w:r w:rsidR="00870EF4" w:rsidRPr="00B35BC2">
        <w:rPr>
          <w:rFonts w:ascii="Times New Roman" w:hAnsi="Times New Roman" w:cs="Times New Roman"/>
          <w:color w:val="FF0000"/>
        </w:rPr>
        <w:t xml:space="preserve">in the middle, a physical dress </w:t>
      </w:r>
      <w:r w:rsidR="00A860D4" w:rsidRPr="00B35BC2">
        <w:rPr>
          <w:rFonts w:ascii="Times New Roman" w:hAnsi="Times New Roman" w:cs="Times New Roman"/>
          <w:color w:val="FF0000"/>
        </w:rPr>
        <w:t>neat</w:t>
      </w:r>
      <w:r w:rsidR="00D737F8" w:rsidRPr="00B35BC2">
        <w:rPr>
          <w:rFonts w:ascii="Times New Roman" w:hAnsi="Times New Roman" w:cs="Times New Roman"/>
          <w:color w:val="FF0000"/>
        </w:rPr>
        <w:t>ly spread on a con</w:t>
      </w:r>
      <w:r w:rsidR="00F746E6" w:rsidRPr="00B35BC2">
        <w:rPr>
          <w:rFonts w:ascii="Times New Roman" w:hAnsi="Times New Roman" w:cs="Times New Roman"/>
          <w:color w:val="FF0000"/>
        </w:rPr>
        <w:t xml:space="preserve">crete floor. In </w:t>
      </w:r>
      <w:r w:rsidR="00870EF4" w:rsidRPr="00B35BC2">
        <w:rPr>
          <w:rFonts w:ascii="Times New Roman" w:hAnsi="Times New Roman" w:cs="Times New Roman"/>
          <w:color w:val="FF0000"/>
        </w:rPr>
        <w:t xml:space="preserve">the </w:t>
      </w:r>
      <w:r w:rsidR="0023172F" w:rsidRPr="00B35BC2">
        <w:rPr>
          <w:rFonts w:ascii="Times New Roman" w:hAnsi="Times New Roman" w:cs="Times New Roman"/>
          <w:color w:val="FF0000"/>
        </w:rPr>
        <w:t>painted</w:t>
      </w:r>
      <w:r w:rsidR="00F746E6" w:rsidRPr="00B35BC2">
        <w:rPr>
          <w:rFonts w:ascii="Times New Roman" w:hAnsi="Times New Roman" w:cs="Times New Roman"/>
          <w:color w:val="FF0000"/>
        </w:rPr>
        <w:t xml:space="preserve"> panels, behind the fence</w:t>
      </w:r>
      <w:r w:rsidR="00D737F8" w:rsidRPr="00B35BC2">
        <w:rPr>
          <w:rFonts w:ascii="Times New Roman" w:hAnsi="Times New Roman" w:cs="Times New Roman"/>
          <w:color w:val="FF0000"/>
        </w:rPr>
        <w:t>,</w:t>
      </w:r>
      <w:r w:rsidR="00A860D4" w:rsidRPr="00B35BC2">
        <w:rPr>
          <w:rFonts w:ascii="Times New Roman" w:hAnsi="Times New Roman" w:cs="Times New Roman"/>
          <w:color w:val="FF0000"/>
        </w:rPr>
        <w:t xml:space="preserve"> </w:t>
      </w:r>
      <w:r w:rsidR="00815505" w:rsidRPr="00B35BC2">
        <w:rPr>
          <w:rFonts w:ascii="Times New Roman" w:hAnsi="Times New Roman" w:cs="Times New Roman"/>
          <w:color w:val="FF0000"/>
        </w:rPr>
        <w:t xml:space="preserve">wild dogs </w:t>
      </w:r>
      <w:r w:rsidR="00D737F8" w:rsidRPr="00B35BC2">
        <w:rPr>
          <w:rFonts w:ascii="Times New Roman" w:hAnsi="Times New Roman" w:cs="Times New Roman"/>
          <w:color w:val="FF0000"/>
        </w:rPr>
        <w:t xml:space="preserve">lurk </w:t>
      </w:r>
      <w:r w:rsidRPr="00B35BC2">
        <w:rPr>
          <w:rFonts w:ascii="Times New Roman" w:hAnsi="Times New Roman" w:cs="Times New Roman"/>
          <w:color w:val="FF0000"/>
        </w:rPr>
        <w:t xml:space="preserve">and bare </w:t>
      </w:r>
      <w:r w:rsidR="00F746E6" w:rsidRPr="00B35BC2">
        <w:rPr>
          <w:rFonts w:ascii="Times New Roman" w:hAnsi="Times New Roman" w:cs="Times New Roman"/>
          <w:color w:val="FF0000"/>
        </w:rPr>
        <w:t>their fangs, thus filling the painting</w:t>
      </w:r>
      <w:r w:rsidR="0023172F" w:rsidRPr="00B35BC2">
        <w:rPr>
          <w:rFonts w:ascii="Times New Roman" w:hAnsi="Times New Roman" w:cs="Times New Roman"/>
          <w:color w:val="FF0000"/>
        </w:rPr>
        <w:t>s</w:t>
      </w:r>
      <w:r w:rsidR="00F746E6" w:rsidRPr="00B35BC2">
        <w:rPr>
          <w:rFonts w:ascii="Times New Roman" w:hAnsi="Times New Roman" w:cs="Times New Roman"/>
          <w:color w:val="FF0000"/>
        </w:rPr>
        <w:t xml:space="preserve"> with a sense of foreboding.</w:t>
      </w:r>
      <w:r w:rsidR="00C40F55" w:rsidRPr="00B35BC2">
        <w:rPr>
          <w:rFonts w:ascii="Times New Roman" w:hAnsi="Times New Roman" w:cs="Times New Roman"/>
          <w:color w:val="FF0000"/>
        </w:rPr>
        <w:t xml:space="preserve"> </w:t>
      </w:r>
      <w:r w:rsidR="00606AA8" w:rsidRPr="00B35BC2">
        <w:rPr>
          <w:rFonts w:ascii="Times New Roman" w:hAnsi="Times New Roman" w:cs="Times New Roman"/>
          <w:color w:val="FF0000"/>
        </w:rPr>
        <w:t xml:space="preserve">On one panel, a strip from the </w:t>
      </w:r>
      <w:r w:rsidR="00F746E6" w:rsidRPr="00B35BC2">
        <w:rPr>
          <w:rFonts w:ascii="Times New Roman" w:hAnsi="Times New Roman" w:cs="Times New Roman"/>
          <w:color w:val="FF0000"/>
        </w:rPr>
        <w:t>dress hangs on the fence, suggesting</w:t>
      </w:r>
      <w:r w:rsidR="00C40F55" w:rsidRPr="00B35BC2">
        <w:rPr>
          <w:rFonts w:ascii="Times New Roman" w:hAnsi="Times New Roman" w:cs="Times New Roman"/>
          <w:color w:val="FF0000"/>
        </w:rPr>
        <w:t xml:space="preserve"> that it has been torn at––</w:t>
      </w:r>
      <w:r w:rsidR="00606AA8" w:rsidRPr="00B35BC2">
        <w:rPr>
          <w:rFonts w:ascii="Times New Roman" w:hAnsi="Times New Roman" w:cs="Times New Roman"/>
          <w:color w:val="FF0000"/>
        </w:rPr>
        <w:t xml:space="preserve">either by the fence or by the dog. </w:t>
      </w:r>
    </w:p>
    <w:p w14:paraId="16694B6F" w14:textId="0565512C" w:rsidR="00A55EA5" w:rsidRPr="00B35BC2" w:rsidRDefault="00815505" w:rsidP="00E5603B">
      <w:pPr>
        <w:ind w:firstLine="720"/>
        <w:rPr>
          <w:rFonts w:ascii="Times New Roman" w:hAnsi="Times New Roman" w:cs="Times New Roman"/>
          <w:color w:val="FF0000"/>
        </w:rPr>
      </w:pPr>
      <w:r w:rsidRPr="00B35BC2">
        <w:rPr>
          <w:rFonts w:ascii="Times New Roman" w:hAnsi="Times New Roman" w:cs="Times New Roman"/>
          <w:color w:val="FF0000"/>
        </w:rPr>
        <w:t xml:space="preserve">At the same time, </w:t>
      </w:r>
      <w:r w:rsidR="006B20CF" w:rsidRPr="00B35BC2">
        <w:rPr>
          <w:rFonts w:ascii="Times New Roman" w:hAnsi="Times New Roman" w:cs="Times New Roman"/>
          <w:color w:val="FF0000"/>
        </w:rPr>
        <w:t xml:space="preserve">another </w:t>
      </w:r>
      <w:r w:rsidRPr="00B35BC2">
        <w:rPr>
          <w:rFonts w:ascii="Times New Roman" w:hAnsi="Times New Roman" w:cs="Times New Roman"/>
          <w:color w:val="FF0000"/>
        </w:rPr>
        <w:t>panel conveys a sense of hope and presence</w:t>
      </w:r>
      <w:r w:rsidR="006B20CF" w:rsidRPr="00B35BC2">
        <w:rPr>
          <w:rFonts w:ascii="Times New Roman" w:hAnsi="Times New Roman" w:cs="Times New Roman"/>
          <w:color w:val="FF0000"/>
        </w:rPr>
        <w:t>. I</w:t>
      </w:r>
      <w:r w:rsidR="00953685" w:rsidRPr="00B35BC2">
        <w:rPr>
          <w:rFonts w:ascii="Times New Roman" w:hAnsi="Times New Roman" w:cs="Times New Roman"/>
          <w:color w:val="FF0000"/>
        </w:rPr>
        <w:t>nside the fence––beyond the reach of the dogs––</w:t>
      </w:r>
      <w:r w:rsidR="006B20CF" w:rsidRPr="00B35BC2">
        <w:rPr>
          <w:rFonts w:ascii="Times New Roman" w:hAnsi="Times New Roman" w:cs="Times New Roman"/>
          <w:color w:val="FF0000"/>
        </w:rPr>
        <w:t>there appear</w:t>
      </w:r>
      <w:r w:rsidR="00A860D4" w:rsidRPr="00B35BC2">
        <w:rPr>
          <w:rFonts w:ascii="Times New Roman" w:hAnsi="Times New Roman" w:cs="Times New Roman"/>
          <w:color w:val="FF0000"/>
        </w:rPr>
        <w:t xml:space="preserve"> three </w:t>
      </w:r>
      <w:r w:rsidR="006B20CF" w:rsidRPr="00B35BC2">
        <w:rPr>
          <w:rFonts w:ascii="Times New Roman" w:hAnsi="Times New Roman" w:cs="Times New Roman"/>
          <w:color w:val="FF0000"/>
        </w:rPr>
        <w:t>lanterns</w:t>
      </w:r>
      <w:r w:rsidR="00A860D4" w:rsidRPr="00B35BC2">
        <w:rPr>
          <w:rFonts w:ascii="Times New Roman" w:hAnsi="Times New Roman" w:cs="Times New Roman"/>
          <w:color w:val="FF0000"/>
        </w:rPr>
        <w:t xml:space="preserve"> and a cup </w:t>
      </w:r>
      <w:r w:rsidRPr="00B35BC2">
        <w:rPr>
          <w:rFonts w:ascii="Times New Roman" w:hAnsi="Times New Roman" w:cs="Times New Roman"/>
          <w:color w:val="FF0000"/>
        </w:rPr>
        <w:t>glowing with</w:t>
      </w:r>
      <w:r w:rsidR="00A860D4" w:rsidRPr="00B35BC2">
        <w:rPr>
          <w:rFonts w:ascii="Times New Roman" w:hAnsi="Times New Roman" w:cs="Times New Roman"/>
          <w:color w:val="FF0000"/>
        </w:rPr>
        <w:t xml:space="preserve"> a </w:t>
      </w:r>
      <w:r w:rsidRPr="00B35BC2">
        <w:rPr>
          <w:rFonts w:ascii="Times New Roman" w:hAnsi="Times New Roman" w:cs="Times New Roman"/>
          <w:color w:val="FF0000"/>
        </w:rPr>
        <w:t xml:space="preserve">soft, </w:t>
      </w:r>
      <w:r w:rsidR="00A860D4" w:rsidRPr="00B35BC2">
        <w:rPr>
          <w:rFonts w:ascii="Times New Roman" w:hAnsi="Times New Roman" w:cs="Times New Roman"/>
          <w:color w:val="FF0000"/>
        </w:rPr>
        <w:t xml:space="preserve">beautiful light. </w:t>
      </w:r>
      <w:r w:rsidR="00870EF4" w:rsidRPr="00B35BC2">
        <w:rPr>
          <w:rFonts w:ascii="Times New Roman" w:hAnsi="Times New Roman" w:cs="Times New Roman"/>
          <w:color w:val="FF0000"/>
        </w:rPr>
        <w:t xml:space="preserve">The light is, truly, a “light </w:t>
      </w:r>
      <w:r w:rsidR="00953685" w:rsidRPr="00B35BC2">
        <w:rPr>
          <w:rFonts w:ascii="Times New Roman" w:hAnsi="Times New Roman" w:cs="Times New Roman"/>
          <w:color w:val="FF0000"/>
        </w:rPr>
        <w:t>(</w:t>
      </w:r>
      <w:r w:rsidR="00870EF4" w:rsidRPr="00B35BC2">
        <w:rPr>
          <w:rFonts w:ascii="Times New Roman" w:hAnsi="Times New Roman" w:cs="Times New Roman"/>
          <w:color w:val="FF0000"/>
        </w:rPr>
        <w:t>that</w:t>
      </w:r>
      <w:r w:rsidR="00953685" w:rsidRPr="00B35BC2">
        <w:rPr>
          <w:rFonts w:ascii="Times New Roman" w:hAnsi="Times New Roman" w:cs="Times New Roman"/>
          <w:color w:val="FF0000"/>
        </w:rPr>
        <w:t>)</w:t>
      </w:r>
      <w:r w:rsidR="00870EF4" w:rsidRPr="00B35BC2">
        <w:rPr>
          <w:rFonts w:ascii="Times New Roman" w:hAnsi="Times New Roman" w:cs="Times New Roman"/>
          <w:color w:val="FF0000"/>
        </w:rPr>
        <w:t xml:space="preserve"> shines in the darkness</w:t>
      </w:r>
      <w:r w:rsidR="00953685" w:rsidRPr="00B35BC2">
        <w:rPr>
          <w:rFonts w:ascii="Times New Roman" w:hAnsi="Times New Roman" w:cs="Times New Roman"/>
          <w:color w:val="FF0000"/>
        </w:rPr>
        <w:t xml:space="preserve">,” which the “darkness did </w:t>
      </w:r>
      <w:r w:rsidR="00870EF4" w:rsidRPr="00B35BC2">
        <w:rPr>
          <w:rFonts w:ascii="Times New Roman" w:hAnsi="Times New Roman" w:cs="Times New Roman"/>
          <w:color w:val="FF0000"/>
        </w:rPr>
        <w:t>not overcome”(John 1:5).</w:t>
      </w:r>
    </w:p>
    <w:p w14:paraId="607F8E0E" w14:textId="40F4B246" w:rsidR="00815505" w:rsidRPr="00B35BC2" w:rsidRDefault="00870EF4" w:rsidP="00E5603B">
      <w:pPr>
        <w:ind w:firstLine="720"/>
        <w:rPr>
          <w:rFonts w:ascii="Times New Roman" w:hAnsi="Times New Roman" w:cs="Times New Roman"/>
          <w:color w:val="FF0000"/>
        </w:rPr>
      </w:pPr>
      <w:r w:rsidRPr="00B35BC2">
        <w:rPr>
          <w:rFonts w:ascii="Times New Roman" w:hAnsi="Times New Roman" w:cs="Times New Roman"/>
          <w:color w:val="FF0000"/>
        </w:rPr>
        <w:t xml:space="preserve">In her artist statement, </w:t>
      </w:r>
      <w:r w:rsidR="00815505" w:rsidRPr="00B35BC2">
        <w:rPr>
          <w:rFonts w:ascii="Times New Roman" w:hAnsi="Times New Roman" w:cs="Times New Roman"/>
          <w:color w:val="FF0000"/>
        </w:rPr>
        <w:t xml:space="preserve">Mason </w:t>
      </w:r>
      <w:r w:rsidRPr="00B35BC2">
        <w:rPr>
          <w:rFonts w:ascii="Times New Roman" w:hAnsi="Times New Roman" w:cs="Times New Roman"/>
          <w:color w:val="FF0000"/>
        </w:rPr>
        <w:t xml:space="preserve">explains that she </w:t>
      </w:r>
      <w:r w:rsidR="00815505" w:rsidRPr="00B35BC2">
        <w:rPr>
          <w:rFonts w:ascii="Times New Roman" w:hAnsi="Times New Roman" w:cs="Times New Roman"/>
          <w:color w:val="FF0000"/>
        </w:rPr>
        <w:t xml:space="preserve">painted the triptych after hearing testimony </w:t>
      </w:r>
      <w:r w:rsidR="006B20CF" w:rsidRPr="00B35BC2">
        <w:rPr>
          <w:rFonts w:ascii="Times New Roman" w:hAnsi="Times New Roman" w:cs="Times New Roman"/>
          <w:color w:val="FF0000"/>
        </w:rPr>
        <w:t>from</w:t>
      </w:r>
      <w:r w:rsidR="00815505" w:rsidRPr="00B35BC2">
        <w:rPr>
          <w:rFonts w:ascii="Times New Roman" w:hAnsi="Times New Roman" w:cs="Times New Roman"/>
          <w:color w:val="FF0000"/>
        </w:rPr>
        <w:t xml:space="preserve"> the South African Truth an</w:t>
      </w:r>
      <w:r w:rsidR="006B20CF" w:rsidRPr="00B35BC2">
        <w:rPr>
          <w:rFonts w:ascii="Times New Roman" w:hAnsi="Times New Roman" w:cs="Times New Roman"/>
          <w:color w:val="FF0000"/>
        </w:rPr>
        <w:t>d Reconciliation Commission (</w:t>
      </w:r>
      <w:r w:rsidR="00815505" w:rsidRPr="00B35BC2">
        <w:rPr>
          <w:rFonts w:ascii="Times New Roman" w:hAnsi="Times New Roman" w:cs="Times New Roman"/>
          <w:color w:val="FF0000"/>
        </w:rPr>
        <w:t>1996</w:t>
      </w:r>
      <w:r w:rsidR="006B20CF" w:rsidRPr="00B35BC2">
        <w:rPr>
          <w:rFonts w:ascii="Times New Roman" w:hAnsi="Times New Roman" w:cs="Times New Roman"/>
          <w:color w:val="FF0000"/>
        </w:rPr>
        <w:t>-1998)</w:t>
      </w:r>
      <w:r w:rsidR="00815505" w:rsidRPr="00B35BC2">
        <w:rPr>
          <w:rFonts w:ascii="Times New Roman" w:hAnsi="Times New Roman" w:cs="Times New Roman"/>
          <w:color w:val="FF0000"/>
        </w:rPr>
        <w:t xml:space="preserve"> about the deaths of two </w:t>
      </w:r>
      <w:r w:rsidRPr="00B35BC2">
        <w:rPr>
          <w:rFonts w:ascii="Times New Roman" w:hAnsi="Times New Roman" w:cs="Times New Roman"/>
          <w:color w:val="FF0000"/>
        </w:rPr>
        <w:t xml:space="preserve">members of </w:t>
      </w:r>
      <w:r w:rsidR="006B20CF" w:rsidRPr="00B35BC2">
        <w:rPr>
          <w:rFonts w:ascii="Times New Roman" w:hAnsi="Times New Roman" w:cs="Times New Roman"/>
          <w:color w:val="FF0000"/>
        </w:rPr>
        <w:t>the liberation movement</w:t>
      </w:r>
      <w:r w:rsidR="00815505" w:rsidRPr="00B35BC2">
        <w:rPr>
          <w:rFonts w:ascii="Times New Roman" w:hAnsi="Times New Roman" w:cs="Times New Roman"/>
          <w:color w:val="FF0000"/>
        </w:rPr>
        <w:t xml:space="preserve">, Herold </w:t>
      </w:r>
      <w:proofErr w:type="spellStart"/>
      <w:r w:rsidR="00815505" w:rsidRPr="00B35BC2">
        <w:rPr>
          <w:rFonts w:ascii="Times New Roman" w:hAnsi="Times New Roman" w:cs="Times New Roman"/>
          <w:color w:val="FF0000"/>
        </w:rPr>
        <w:t>Sefola</w:t>
      </w:r>
      <w:proofErr w:type="spellEnd"/>
      <w:r w:rsidR="00815505" w:rsidRPr="00B35BC2">
        <w:rPr>
          <w:rFonts w:ascii="Times New Roman" w:hAnsi="Times New Roman" w:cs="Times New Roman"/>
          <w:color w:val="FF0000"/>
        </w:rPr>
        <w:t xml:space="preserve"> and </w:t>
      </w:r>
      <w:proofErr w:type="spellStart"/>
      <w:r w:rsidR="00815505" w:rsidRPr="00B35BC2">
        <w:rPr>
          <w:rFonts w:ascii="Times New Roman" w:hAnsi="Times New Roman" w:cs="Times New Roman"/>
          <w:color w:val="FF0000"/>
        </w:rPr>
        <w:t>Phila</w:t>
      </w:r>
      <w:proofErr w:type="spellEnd"/>
      <w:r w:rsidR="00815505" w:rsidRPr="00B35BC2">
        <w:rPr>
          <w:rFonts w:ascii="Times New Roman" w:hAnsi="Times New Roman" w:cs="Times New Roman"/>
          <w:color w:val="FF0000"/>
        </w:rPr>
        <w:t xml:space="preserve"> </w:t>
      </w:r>
      <w:proofErr w:type="spellStart"/>
      <w:r w:rsidR="00815505" w:rsidRPr="00B35BC2">
        <w:rPr>
          <w:rFonts w:ascii="Times New Roman" w:hAnsi="Times New Roman" w:cs="Times New Roman"/>
          <w:color w:val="FF0000"/>
        </w:rPr>
        <w:t>Ndwande</w:t>
      </w:r>
      <w:proofErr w:type="spellEnd"/>
      <w:r w:rsidR="00815505" w:rsidRPr="00B35BC2">
        <w:rPr>
          <w:rFonts w:ascii="Times New Roman" w:hAnsi="Times New Roman" w:cs="Times New Roman"/>
          <w:color w:val="FF0000"/>
        </w:rPr>
        <w:t xml:space="preserve">. Before he was shot, </w:t>
      </w:r>
      <w:proofErr w:type="spellStart"/>
      <w:r w:rsidR="00815505" w:rsidRPr="00B35BC2">
        <w:rPr>
          <w:rFonts w:ascii="Times New Roman" w:hAnsi="Times New Roman" w:cs="Times New Roman"/>
          <w:color w:val="FF0000"/>
        </w:rPr>
        <w:t>Sefola</w:t>
      </w:r>
      <w:proofErr w:type="spellEnd"/>
      <w:r w:rsidR="00815505" w:rsidRPr="00B35BC2">
        <w:rPr>
          <w:rFonts w:ascii="Times New Roman" w:hAnsi="Times New Roman" w:cs="Times New Roman"/>
          <w:color w:val="FF0000"/>
        </w:rPr>
        <w:t xml:space="preserve"> asked to sing </w:t>
      </w:r>
      <w:proofErr w:type="spellStart"/>
      <w:r w:rsidR="00606AA8" w:rsidRPr="00B35BC2">
        <w:rPr>
          <w:rFonts w:ascii="Times New Roman" w:hAnsi="Times New Roman" w:cs="Times New Roman"/>
          <w:i/>
          <w:color w:val="FF0000"/>
        </w:rPr>
        <w:t>Nkosi</w:t>
      </w:r>
      <w:proofErr w:type="spellEnd"/>
      <w:r w:rsidR="00606AA8" w:rsidRPr="00B35BC2">
        <w:rPr>
          <w:rFonts w:ascii="Times New Roman" w:hAnsi="Times New Roman" w:cs="Times New Roman"/>
          <w:i/>
          <w:color w:val="FF0000"/>
        </w:rPr>
        <w:t xml:space="preserve"> </w:t>
      </w:r>
      <w:proofErr w:type="spellStart"/>
      <w:r w:rsidR="00606AA8" w:rsidRPr="00B35BC2">
        <w:rPr>
          <w:rFonts w:ascii="Times New Roman" w:hAnsi="Times New Roman" w:cs="Times New Roman"/>
          <w:i/>
          <w:color w:val="FF0000"/>
        </w:rPr>
        <w:t>Sikelel</w:t>
      </w:r>
      <w:proofErr w:type="spellEnd"/>
      <w:r w:rsidR="00606AA8" w:rsidRPr="00B35BC2">
        <w:rPr>
          <w:rFonts w:ascii="Times New Roman" w:hAnsi="Times New Roman" w:cs="Times New Roman"/>
          <w:i/>
          <w:color w:val="FF0000"/>
        </w:rPr>
        <w:t xml:space="preserve">' </w:t>
      </w:r>
      <w:proofErr w:type="spellStart"/>
      <w:r w:rsidR="00606AA8" w:rsidRPr="00B35BC2">
        <w:rPr>
          <w:rFonts w:ascii="Times New Roman" w:hAnsi="Times New Roman" w:cs="Times New Roman"/>
          <w:i/>
          <w:color w:val="FF0000"/>
        </w:rPr>
        <w:t>iAfrica</w:t>
      </w:r>
      <w:proofErr w:type="spellEnd"/>
      <w:r w:rsidR="00606AA8" w:rsidRPr="00B35BC2">
        <w:rPr>
          <w:rFonts w:ascii="Times New Roman" w:hAnsi="Times New Roman" w:cs="Times New Roman"/>
          <w:color w:val="FF0000"/>
        </w:rPr>
        <w:t xml:space="preserve">, </w:t>
      </w:r>
      <w:r w:rsidR="00953685" w:rsidRPr="00B35BC2">
        <w:rPr>
          <w:rFonts w:ascii="Times New Roman" w:hAnsi="Times New Roman" w:cs="Times New Roman"/>
          <w:color w:val="FF0000"/>
        </w:rPr>
        <w:t>which is now the South African national a</w:t>
      </w:r>
      <w:r w:rsidR="00606AA8" w:rsidRPr="00B35BC2">
        <w:rPr>
          <w:rFonts w:ascii="Times New Roman" w:hAnsi="Times New Roman" w:cs="Times New Roman"/>
          <w:color w:val="FF0000"/>
        </w:rPr>
        <w:t xml:space="preserve">nthem. </w:t>
      </w:r>
      <w:r w:rsidR="006B20CF" w:rsidRPr="00B35BC2">
        <w:rPr>
          <w:rFonts w:ascii="Times New Roman" w:hAnsi="Times New Roman" w:cs="Times New Roman"/>
          <w:color w:val="FF0000"/>
        </w:rPr>
        <w:t xml:space="preserve">His request was granted. </w:t>
      </w:r>
      <w:r w:rsidR="00606AA8" w:rsidRPr="00B35BC2">
        <w:rPr>
          <w:rFonts w:ascii="Times New Roman" w:hAnsi="Times New Roman" w:cs="Times New Roman"/>
          <w:color w:val="FF0000"/>
        </w:rPr>
        <w:t>Rathe</w:t>
      </w:r>
      <w:r w:rsidR="006B20CF" w:rsidRPr="00B35BC2">
        <w:rPr>
          <w:rFonts w:ascii="Times New Roman" w:hAnsi="Times New Roman" w:cs="Times New Roman"/>
          <w:color w:val="FF0000"/>
        </w:rPr>
        <w:t xml:space="preserve">r than singing, </w:t>
      </w:r>
      <w:proofErr w:type="spellStart"/>
      <w:r w:rsidR="006B20CF" w:rsidRPr="00B35BC2">
        <w:rPr>
          <w:rFonts w:ascii="Times New Roman" w:hAnsi="Times New Roman" w:cs="Times New Roman"/>
          <w:color w:val="FF0000"/>
        </w:rPr>
        <w:t>Ndwande</w:t>
      </w:r>
      <w:proofErr w:type="spellEnd"/>
      <w:r w:rsidR="006B20CF" w:rsidRPr="00B35BC2">
        <w:rPr>
          <w:rFonts w:ascii="Times New Roman" w:hAnsi="Times New Roman" w:cs="Times New Roman"/>
          <w:color w:val="FF0000"/>
        </w:rPr>
        <w:t xml:space="preserve"> </w:t>
      </w:r>
      <w:r w:rsidR="00606AA8" w:rsidRPr="00B35BC2">
        <w:rPr>
          <w:rFonts w:ascii="Times New Roman" w:hAnsi="Times New Roman" w:cs="Times New Roman"/>
          <w:color w:val="FF0000"/>
        </w:rPr>
        <w:t xml:space="preserve">tried to meet her death with dignity. After she had been tortured and kept naked in her cell for ten days, </w:t>
      </w:r>
      <w:proofErr w:type="spellStart"/>
      <w:r w:rsidR="00606AA8" w:rsidRPr="00B35BC2">
        <w:rPr>
          <w:rFonts w:ascii="Times New Roman" w:hAnsi="Times New Roman" w:cs="Times New Roman"/>
          <w:color w:val="FF0000"/>
        </w:rPr>
        <w:t>Ndwande</w:t>
      </w:r>
      <w:proofErr w:type="spellEnd"/>
      <w:r w:rsidR="00606AA8" w:rsidRPr="00B35BC2">
        <w:rPr>
          <w:rFonts w:ascii="Times New Roman" w:hAnsi="Times New Roman" w:cs="Times New Roman"/>
          <w:color w:val="FF0000"/>
        </w:rPr>
        <w:t xml:space="preserve"> asked permission to make for herself a pair of underpants out of a scrap of blue plastic so that she would not die naked. This request was also granted, and </w:t>
      </w:r>
      <w:r w:rsidR="00770EC3" w:rsidRPr="00B35BC2">
        <w:rPr>
          <w:rFonts w:ascii="Times New Roman" w:hAnsi="Times New Roman" w:cs="Times New Roman"/>
          <w:color w:val="FF0000"/>
        </w:rPr>
        <w:t>then she was placed on her knees</w:t>
      </w:r>
      <w:r w:rsidR="00D74727" w:rsidRPr="00B35BC2">
        <w:rPr>
          <w:rFonts w:ascii="Times New Roman" w:hAnsi="Times New Roman" w:cs="Times New Roman"/>
          <w:color w:val="FF0000"/>
        </w:rPr>
        <w:t xml:space="preserve"> and assassinated. W</w:t>
      </w:r>
      <w:r w:rsidR="00606AA8" w:rsidRPr="00B35BC2">
        <w:rPr>
          <w:rFonts w:ascii="Times New Roman" w:hAnsi="Times New Roman" w:cs="Times New Roman"/>
          <w:color w:val="FF0000"/>
        </w:rPr>
        <w:t xml:space="preserve">hen her body was discovered in a shallow grave, she was still wearing her </w:t>
      </w:r>
      <w:r w:rsidR="006B20CF" w:rsidRPr="00B35BC2">
        <w:rPr>
          <w:rFonts w:ascii="Times New Roman" w:hAnsi="Times New Roman" w:cs="Times New Roman"/>
          <w:color w:val="FF0000"/>
        </w:rPr>
        <w:t xml:space="preserve">handmade </w:t>
      </w:r>
      <w:r w:rsidR="00606AA8" w:rsidRPr="00B35BC2">
        <w:rPr>
          <w:rFonts w:ascii="Times New Roman" w:hAnsi="Times New Roman" w:cs="Times New Roman"/>
          <w:color w:val="FF0000"/>
        </w:rPr>
        <w:t>underwear.</w:t>
      </w:r>
    </w:p>
    <w:p w14:paraId="187999C9" w14:textId="77777777" w:rsidR="00606AA8" w:rsidRPr="00B35BC2" w:rsidRDefault="006B20CF" w:rsidP="00E5603B">
      <w:pPr>
        <w:ind w:firstLine="720"/>
        <w:rPr>
          <w:rFonts w:ascii="Times New Roman" w:hAnsi="Times New Roman" w:cs="Times New Roman"/>
          <w:color w:val="FF0000"/>
        </w:rPr>
      </w:pPr>
      <w:r w:rsidRPr="00B35BC2">
        <w:rPr>
          <w:rFonts w:ascii="Times New Roman" w:hAnsi="Times New Roman" w:cs="Times New Roman"/>
          <w:color w:val="FF0000"/>
        </w:rPr>
        <w:t xml:space="preserve">The dress </w:t>
      </w:r>
      <w:r w:rsidR="00606AA8" w:rsidRPr="00B35BC2">
        <w:rPr>
          <w:rFonts w:ascii="Times New Roman" w:hAnsi="Times New Roman" w:cs="Times New Roman"/>
          <w:color w:val="FF0000"/>
        </w:rPr>
        <w:t>Mason</w:t>
      </w:r>
      <w:r w:rsidRPr="00B35BC2">
        <w:rPr>
          <w:rFonts w:ascii="Times New Roman" w:hAnsi="Times New Roman" w:cs="Times New Roman"/>
          <w:color w:val="FF0000"/>
        </w:rPr>
        <w:t xml:space="preserve"> </w:t>
      </w:r>
      <w:r w:rsidR="00606AA8" w:rsidRPr="00B35BC2">
        <w:rPr>
          <w:rFonts w:ascii="Times New Roman" w:hAnsi="Times New Roman" w:cs="Times New Roman"/>
          <w:color w:val="FF0000"/>
        </w:rPr>
        <w:t xml:space="preserve">created </w:t>
      </w:r>
      <w:r w:rsidR="0023172F" w:rsidRPr="00B35BC2">
        <w:rPr>
          <w:rFonts w:ascii="Times New Roman" w:hAnsi="Times New Roman" w:cs="Times New Roman"/>
          <w:color w:val="FF0000"/>
        </w:rPr>
        <w:t>for</w:t>
      </w:r>
      <w:r w:rsidR="00606AA8" w:rsidRPr="00B35BC2">
        <w:rPr>
          <w:rFonts w:ascii="Times New Roman" w:hAnsi="Times New Roman" w:cs="Times New Roman"/>
          <w:color w:val="FF0000"/>
        </w:rPr>
        <w:t xml:space="preserve"> the triptych was also made of blue plastic. Running along the he</w:t>
      </w:r>
      <w:r w:rsidR="00190ABE" w:rsidRPr="00B35BC2">
        <w:rPr>
          <w:rFonts w:ascii="Times New Roman" w:hAnsi="Times New Roman" w:cs="Times New Roman"/>
          <w:color w:val="FF0000"/>
        </w:rPr>
        <w:t>m, she inscribed</w:t>
      </w:r>
      <w:r w:rsidR="00606AA8" w:rsidRPr="00B35BC2">
        <w:rPr>
          <w:rFonts w:ascii="Times New Roman" w:hAnsi="Times New Roman" w:cs="Times New Roman"/>
          <w:color w:val="FF0000"/>
        </w:rPr>
        <w:t>:</w:t>
      </w:r>
    </w:p>
    <w:p w14:paraId="0C0D80AD" w14:textId="77777777" w:rsidR="00D158F0" w:rsidRPr="00B35BC2" w:rsidRDefault="00D158F0" w:rsidP="00E5603B">
      <w:pPr>
        <w:rPr>
          <w:rFonts w:ascii="Times New Roman" w:hAnsi="Times New Roman" w:cs="Times New Roman"/>
          <w:color w:val="FF0000"/>
        </w:rPr>
      </w:pPr>
    </w:p>
    <w:p w14:paraId="7D0E195A" w14:textId="02B627E4" w:rsidR="00D158F0" w:rsidRPr="00B35BC2" w:rsidRDefault="00D158F0" w:rsidP="00E5603B">
      <w:pPr>
        <w:ind w:left="567"/>
        <w:rPr>
          <w:rFonts w:ascii="Times New Roman" w:hAnsi="Times New Roman" w:cs="Times New Roman"/>
          <w:i/>
          <w:color w:val="FF0000"/>
        </w:rPr>
      </w:pPr>
      <w:r w:rsidRPr="00B35BC2">
        <w:rPr>
          <w:rFonts w:ascii="Times New Roman" w:hAnsi="Times New Roman" w:cs="Times New Roman"/>
          <w:i/>
          <w:color w:val="FF0000"/>
        </w:rPr>
        <w:t>Sister, a plasti</w:t>
      </w:r>
      <w:r w:rsidR="00870EF4" w:rsidRPr="00B35BC2">
        <w:rPr>
          <w:rFonts w:ascii="Times New Roman" w:hAnsi="Times New Roman" w:cs="Times New Roman"/>
          <w:i/>
          <w:color w:val="FF0000"/>
        </w:rPr>
        <w:t>c bag may not be the whole armo</w:t>
      </w:r>
      <w:r w:rsidRPr="00B35BC2">
        <w:rPr>
          <w:rFonts w:ascii="Times New Roman" w:hAnsi="Times New Roman" w:cs="Times New Roman"/>
          <w:i/>
          <w:color w:val="FF0000"/>
        </w:rPr>
        <w:t>r of God, but you were wrestling with flesh and blood, and against powers, against the rulers of darkness, against spiritual wickedness in sordid places. Your weapons were your silence and a piece of rubbish. Finding that bag and wearing it until you were disinterred is such a frugal, common-</w:t>
      </w:r>
      <w:proofErr w:type="spellStart"/>
      <w:r w:rsidRPr="00B35BC2">
        <w:rPr>
          <w:rFonts w:ascii="Times New Roman" w:hAnsi="Times New Roman" w:cs="Times New Roman"/>
          <w:i/>
          <w:color w:val="FF0000"/>
        </w:rPr>
        <w:t>sensical</w:t>
      </w:r>
      <w:proofErr w:type="spellEnd"/>
      <w:r w:rsidRPr="00B35BC2">
        <w:rPr>
          <w:rFonts w:ascii="Times New Roman" w:hAnsi="Times New Roman" w:cs="Times New Roman"/>
          <w:i/>
          <w:color w:val="FF0000"/>
        </w:rPr>
        <w:t>, house-</w:t>
      </w:r>
      <w:proofErr w:type="spellStart"/>
      <w:r w:rsidRPr="00B35BC2">
        <w:rPr>
          <w:rFonts w:ascii="Times New Roman" w:hAnsi="Times New Roman" w:cs="Times New Roman"/>
          <w:i/>
          <w:color w:val="FF0000"/>
        </w:rPr>
        <w:t>wifey</w:t>
      </w:r>
      <w:proofErr w:type="spellEnd"/>
      <w:r w:rsidRPr="00B35BC2">
        <w:rPr>
          <w:rFonts w:ascii="Times New Roman" w:hAnsi="Times New Roman" w:cs="Times New Roman"/>
          <w:i/>
          <w:color w:val="FF0000"/>
        </w:rPr>
        <w:t xml:space="preserve"> thing to do, an ordinary act</w:t>
      </w:r>
      <w:r w:rsidR="00953685" w:rsidRPr="00B35BC2">
        <w:rPr>
          <w:rFonts w:ascii="Times New Roman" w:hAnsi="Times New Roman" w:cs="Times New Roman"/>
          <w:i/>
          <w:color w:val="FF0000"/>
        </w:rPr>
        <w:t xml:space="preserve"> </w:t>
      </w:r>
      <w:r w:rsidRPr="00B35BC2">
        <w:rPr>
          <w:rFonts w:ascii="Times New Roman" w:hAnsi="Times New Roman" w:cs="Times New Roman"/>
          <w:i/>
          <w:color w:val="FF0000"/>
        </w:rPr>
        <w:t>...</w:t>
      </w:r>
      <w:r w:rsidR="00953685" w:rsidRPr="00B35BC2">
        <w:rPr>
          <w:rFonts w:ascii="Times New Roman" w:hAnsi="Times New Roman" w:cs="Times New Roman"/>
          <w:i/>
          <w:color w:val="FF0000"/>
        </w:rPr>
        <w:t xml:space="preserve"> </w:t>
      </w:r>
      <w:r w:rsidRPr="00B35BC2">
        <w:rPr>
          <w:rFonts w:ascii="Times New Roman" w:hAnsi="Times New Roman" w:cs="Times New Roman"/>
          <w:i/>
          <w:color w:val="FF0000"/>
        </w:rPr>
        <w:t xml:space="preserve">At some level you shamed your captors, and they did not compound their abuse by stripping you a second time. Yet they killed you. We only know your story because a sniggering man remembered how brave you were. Memorials to your courage are everywhere; </w:t>
      </w:r>
      <w:r w:rsidRPr="00B35BC2">
        <w:rPr>
          <w:rFonts w:ascii="Times New Roman" w:hAnsi="Times New Roman" w:cs="Times New Roman"/>
          <w:i/>
          <w:color w:val="FF0000"/>
        </w:rPr>
        <w:lastRenderedPageBreak/>
        <w:t xml:space="preserve">they blow about in the streets and drift on the tide and cling to thorn-bushes. This dress is made from some of them. </w:t>
      </w:r>
      <w:proofErr w:type="spellStart"/>
      <w:r w:rsidRPr="00B35BC2">
        <w:rPr>
          <w:rFonts w:ascii="Times New Roman" w:hAnsi="Times New Roman" w:cs="Times New Roman"/>
          <w:i/>
          <w:color w:val="FF0000"/>
        </w:rPr>
        <w:t>Hamba</w:t>
      </w:r>
      <w:proofErr w:type="spellEnd"/>
      <w:r w:rsidRPr="00B35BC2">
        <w:rPr>
          <w:rFonts w:ascii="Times New Roman" w:hAnsi="Times New Roman" w:cs="Times New Roman"/>
          <w:i/>
          <w:color w:val="FF0000"/>
        </w:rPr>
        <w:t xml:space="preserve"> </w:t>
      </w:r>
      <w:proofErr w:type="spellStart"/>
      <w:r w:rsidRPr="00B35BC2">
        <w:rPr>
          <w:rFonts w:ascii="Times New Roman" w:hAnsi="Times New Roman" w:cs="Times New Roman"/>
          <w:i/>
          <w:color w:val="FF0000"/>
        </w:rPr>
        <w:t>kahle</w:t>
      </w:r>
      <w:proofErr w:type="spellEnd"/>
      <w:r w:rsidRPr="00B35BC2">
        <w:rPr>
          <w:rFonts w:ascii="Times New Roman" w:hAnsi="Times New Roman" w:cs="Times New Roman"/>
          <w:i/>
          <w:color w:val="FF0000"/>
        </w:rPr>
        <w:t>. Umkhonto.</w:t>
      </w:r>
    </w:p>
    <w:p w14:paraId="20EF8DDB" w14:textId="77777777" w:rsidR="00606AA8" w:rsidRPr="00B35BC2" w:rsidRDefault="00606AA8" w:rsidP="00E5603B">
      <w:pPr>
        <w:ind w:firstLine="720"/>
        <w:rPr>
          <w:rFonts w:ascii="Times New Roman" w:hAnsi="Times New Roman" w:cs="Times New Roman"/>
          <w:color w:val="FF0000"/>
        </w:rPr>
      </w:pPr>
    </w:p>
    <w:p w14:paraId="2121BD4A" w14:textId="7E61AD0B" w:rsidR="00190ABE" w:rsidRPr="00B35BC2" w:rsidRDefault="001574E3" w:rsidP="00E5603B">
      <w:pPr>
        <w:rPr>
          <w:rFonts w:ascii="Times New Roman" w:hAnsi="Times New Roman" w:cs="Times New Roman"/>
          <w:color w:val="FF0000"/>
        </w:rPr>
      </w:pPr>
      <w:r w:rsidRPr="00B35BC2">
        <w:rPr>
          <w:rFonts w:ascii="Times New Roman" w:hAnsi="Times New Roman" w:cs="Times New Roman"/>
          <w:color w:val="FF0000"/>
        </w:rPr>
        <w:t xml:space="preserve">Mason’s words are embedded with </w:t>
      </w:r>
      <w:r w:rsidR="00870EF4" w:rsidRPr="00B35BC2">
        <w:rPr>
          <w:rFonts w:ascii="Times New Roman" w:hAnsi="Times New Roman" w:cs="Times New Roman"/>
          <w:color w:val="FF0000"/>
        </w:rPr>
        <w:t xml:space="preserve">two </w:t>
      </w:r>
      <w:r w:rsidR="006B20CF" w:rsidRPr="00B35BC2">
        <w:rPr>
          <w:rFonts w:ascii="Times New Roman" w:hAnsi="Times New Roman" w:cs="Times New Roman"/>
          <w:color w:val="FF0000"/>
        </w:rPr>
        <w:t>c</w:t>
      </w:r>
      <w:r w:rsidR="004E50A3" w:rsidRPr="00B35BC2">
        <w:rPr>
          <w:rFonts w:ascii="Times New Roman" w:hAnsi="Times New Roman" w:cs="Times New Roman"/>
          <w:color w:val="FF0000"/>
        </w:rPr>
        <w:t xml:space="preserve">omplex and intertwined </w:t>
      </w:r>
      <w:r w:rsidR="006B20CF" w:rsidRPr="00B35BC2">
        <w:rPr>
          <w:rFonts w:ascii="Times New Roman" w:hAnsi="Times New Roman" w:cs="Times New Roman"/>
          <w:color w:val="FF0000"/>
        </w:rPr>
        <w:t>codes</w:t>
      </w:r>
      <w:r w:rsidRPr="00B35BC2">
        <w:rPr>
          <w:rFonts w:ascii="Times New Roman" w:hAnsi="Times New Roman" w:cs="Times New Roman"/>
          <w:color w:val="FF0000"/>
        </w:rPr>
        <w:t xml:space="preserve">. </w:t>
      </w:r>
      <w:r w:rsidR="006B20CF" w:rsidRPr="00B35BC2">
        <w:rPr>
          <w:rFonts w:ascii="Times New Roman" w:hAnsi="Times New Roman" w:cs="Times New Roman"/>
          <w:color w:val="FF0000"/>
        </w:rPr>
        <w:t xml:space="preserve">One code is obviously Christian. </w:t>
      </w:r>
      <w:r w:rsidR="008E4875" w:rsidRPr="00B35BC2">
        <w:rPr>
          <w:rFonts w:ascii="Times New Roman" w:hAnsi="Times New Roman" w:cs="Times New Roman"/>
          <w:color w:val="FF0000"/>
        </w:rPr>
        <w:t xml:space="preserve">Mason draws from Ephesians 6:11-12 to paint </w:t>
      </w:r>
      <w:proofErr w:type="spellStart"/>
      <w:r w:rsidR="008E4875" w:rsidRPr="00B35BC2">
        <w:rPr>
          <w:rFonts w:ascii="Times New Roman" w:hAnsi="Times New Roman" w:cs="Times New Roman"/>
          <w:color w:val="FF0000"/>
        </w:rPr>
        <w:t>Ndwande’s</w:t>
      </w:r>
      <w:proofErr w:type="spellEnd"/>
      <w:r w:rsidR="008E4875" w:rsidRPr="00B35BC2">
        <w:rPr>
          <w:rFonts w:ascii="Times New Roman" w:hAnsi="Times New Roman" w:cs="Times New Roman"/>
          <w:color w:val="FF0000"/>
        </w:rPr>
        <w:t xml:space="preserve"> last moments as a heroic struggle against evil, comparing the plastic undergarments to the “whole armor of God” she wore as she contended with flesh and blood</w:t>
      </w:r>
      <w:r w:rsidR="00953685" w:rsidRPr="00B35BC2">
        <w:rPr>
          <w:rFonts w:ascii="Times New Roman" w:hAnsi="Times New Roman" w:cs="Times New Roman"/>
          <w:color w:val="FF0000"/>
        </w:rPr>
        <w:t>,</w:t>
      </w:r>
      <w:r w:rsidR="008E4875" w:rsidRPr="00B35BC2">
        <w:rPr>
          <w:rFonts w:ascii="Times New Roman" w:hAnsi="Times New Roman" w:cs="Times New Roman"/>
          <w:color w:val="FF0000"/>
        </w:rPr>
        <w:t xml:space="preserve"> as well as “</w:t>
      </w:r>
      <w:r w:rsidR="00953685" w:rsidRPr="00B35BC2">
        <w:rPr>
          <w:rFonts w:ascii="Times New Roman" w:hAnsi="Times New Roman" w:cs="Times New Roman"/>
          <w:color w:val="FF0000"/>
        </w:rPr>
        <w:t xml:space="preserve">the </w:t>
      </w:r>
      <w:r w:rsidR="008E4875" w:rsidRPr="00B35BC2">
        <w:rPr>
          <w:rFonts w:ascii="Times New Roman" w:hAnsi="Times New Roman" w:cs="Times New Roman"/>
          <w:color w:val="FF0000"/>
        </w:rPr>
        <w:t xml:space="preserve">spiritual </w:t>
      </w:r>
      <w:r w:rsidR="00953685" w:rsidRPr="00B35BC2">
        <w:rPr>
          <w:rFonts w:ascii="Times New Roman" w:hAnsi="Times New Roman" w:cs="Times New Roman"/>
          <w:color w:val="FF0000"/>
        </w:rPr>
        <w:t>forces of evil.”</w:t>
      </w:r>
      <w:r w:rsidR="008E4875" w:rsidRPr="00B35BC2">
        <w:rPr>
          <w:rFonts w:ascii="Times New Roman" w:hAnsi="Times New Roman" w:cs="Times New Roman"/>
          <w:color w:val="FF0000"/>
        </w:rPr>
        <w:t xml:space="preserve"> In this way, </w:t>
      </w:r>
      <w:r w:rsidR="0023172F" w:rsidRPr="00B35BC2">
        <w:rPr>
          <w:rFonts w:ascii="Times New Roman" w:hAnsi="Times New Roman" w:cs="Times New Roman"/>
          <w:color w:val="FF0000"/>
        </w:rPr>
        <w:t xml:space="preserve">Mason portrays </w:t>
      </w:r>
      <w:proofErr w:type="spellStart"/>
      <w:r w:rsidR="00953685" w:rsidRPr="00B35BC2">
        <w:rPr>
          <w:rFonts w:ascii="Times New Roman" w:hAnsi="Times New Roman" w:cs="Times New Roman"/>
          <w:color w:val="FF0000"/>
        </w:rPr>
        <w:t>Ndwande’s</w:t>
      </w:r>
      <w:proofErr w:type="spellEnd"/>
      <w:r w:rsidR="00953685" w:rsidRPr="00B35BC2">
        <w:rPr>
          <w:rFonts w:ascii="Times New Roman" w:hAnsi="Times New Roman" w:cs="Times New Roman"/>
          <w:color w:val="FF0000"/>
        </w:rPr>
        <w:t xml:space="preserve"> death––h</w:t>
      </w:r>
      <w:r w:rsidR="0023172F" w:rsidRPr="00B35BC2">
        <w:rPr>
          <w:rFonts w:ascii="Times New Roman" w:hAnsi="Times New Roman" w:cs="Times New Roman"/>
          <w:color w:val="FF0000"/>
        </w:rPr>
        <w:t>er stripping,</w:t>
      </w:r>
      <w:r w:rsidR="004E50A3" w:rsidRPr="00B35BC2">
        <w:rPr>
          <w:rFonts w:ascii="Times New Roman" w:hAnsi="Times New Roman" w:cs="Times New Roman"/>
          <w:color w:val="FF0000"/>
        </w:rPr>
        <w:t xml:space="preserve"> the brave way she met her death</w:t>
      </w:r>
      <w:r w:rsidR="0023172F" w:rsidRPr="00B35BC2">
        <w:rPr>
          <w:rFonts w:ascii="Times New Roman" w:hAnsi="Times New Roman" w:cs="Times New Roman"/>
          <w:color w:val="FF0000"/>
        </w:rPr>
        <w:t xml:space="preserve">, the way she “shamed” her </w:t>
      </w:r>
      <w:r w:rsidR="00953685" w:rsidRPr="00B35BC2">
        <w:rPr>
          <w:rFonts w:ascii="Times New Roman" w:hAnsi="Times New Roman" w:cs="Times New Roman"/>
          <w:color w:val="FF0000"/>
        </w:rPr>
        <w:t>captors, and the “thorn-bushes”––</w:t>
      </w:r>
      <w:r w:rsidR="004E50A3" w:rsidRPr="00B35BC2">
        <w:rPr>
          <w:rFonts w:ascii="Times New Roman" w:hAnsi="Times New Roman" w:cs="Times New Roman"/>
          <w:color w:val="FF0000"/>
        </w:rPr>
        <w:t xml:space="preserve">as a kind of crucifixion, a sacrificial offering of one for many. </w:t>
      </w:r>
      <w:r w:rsidR="00190ABE" w:rsidRPr="00B35BC2">
        <w:rPr>
          <w:rFonts w:ascii="Times New Roman" w:hAnsi="Times New Roman" w:cs="Times New Roman"/>
          <w:color w:val="FF0000"/>
        </w:rPr>
        <w:t xml:space="preserve">At the same time, the dress is a kind of covering, a reminder of baptism as a participation in Jesus’ own death and resurrection, for through baptism, those </w:t>
      </w:r>
      <w:r w:rsidR="00953685" w:rsidRPr="00B35BC2">
        <w:rPr>
          <w:rFonts w:ascii="Times New Roman" w:hAnsi="Times New Roman" w:cs="Times New Roman"/>
          <w:color w:val="FF0000"/>
        </w:rPr>
        <w:t>who “</w:t>
      </w:r>
      <w:r w:rsidR="00190ABE" w:rsidRPr="00B35BC2">
        <w:rPr>
          <w:rFonts w:ascii="Times New Roman" w:hAnsi="Times New Roman" w:cs="Times New Roman"/>
          <w:color w:val="FF0000"/>
        </w:rPr>
        <w:t>were baptized into Christ” have been “clo</w:t>
      </w:r>
      <w:r w:rsidR="00953685" w:rsidRPr="00B35BC2">
        <w:rPr>
          <w:rFonts w:ascii="Times New Roman" w:hAnsi="Times New Roman" w:cs="Times New Roman"/>
          <w:color w:val="FF0000"/>
        </w:rPr>
        <w:t>thed” with “Christ” (Galatians</w:t>
      </w:r>
      <w:r w:rsidR="00190ABE" w:rsidRPr="00B35BC2">
        <w:rPr>
          <w:rFonts w:ascii="Times New Roman" w:hAnsi="Times New Roman" w:cs="Times New Roman"/>
          <w:color w:val="FF0000"/>
        </w:rPr>
        <w:t xml:space="preserve"> 3:27).</w:t>
      </w:r>
    </w:p>
    <w:p w14:paraId="2667723D" w14:textId="0667FF40" w:rsidR="005C221F" w:rsidRPr="00B35BC2" w:rsidRDefault="005C221F" w:rsidP="00E5603B">
      <w:pPr>
        <w:ind w:firstLine="567"/>
        <w:rPr>
          <w:rFonts w:ascii="Times New Roman" w:hAnsi="Times New Roman" w:cs="Times New Roman"/>
          <w:color w:val="FF0000"/>
        </w:rPr>
      </w:pPr>
      <w:r w:rsidRPr="00B35BC2">
        <w:rPr>
          <w:rFonts w:ascii="Times New Roman" w:hAnsi="Times New Roman" w:cs="Times New Roman"/>
          <w:color w:val="FF0000"/>
        </w:rPr>
        <w:t>The other code is African</w:t>
      </w:r>
      <w:r w:rsidR="008E4875" w:rsidRPr="00B35BC2">
        <w:rPr>
          <w:rFonts w:ascii="Times New Roman" w:hAnsi="Times New Roman" w:cs="Times New Roman"/>
          <w:color w:val="FF0000"/>
        </w:rPr>
        <w:t>, indigenous</w:t>
      </w:r>
      <w:r w:rsidRPr="00B35BC2">
        <w:rPr>
          <w:rFonts w:ascii="Times New Roman" w:hAnsi="Times New Roman" w:cs="Times New Roman"/>
          <w:color w:val="FF0000"/>
        </w:rPr>
        <w:t xml:space="preserve"> and militant. </w:t>
      </w:r>
      <w:proofErr w:type="gramStart"/>
      <w:r w:rsidR="001574E3" w:rsidRPr="00B35BC2">
        <w:rPr>
          <w:rFonts w:ascii="Times New Roman" w:hAnsi="Times New Roman" w:cs="Times New Roman"/>
          <w:color w:val="FF0000"/>
        </w:rPr>
        <w:t xml:space="preserve">The final words of Mason’s statement, </w:t>
      </w:r>
      <w:proofErr w:type="spellStart"/>
      <w:r w:rsidR="001574E3" w:rsidRPr="00B35BC2">
        <w:rPr>
          <w:rFonts w:ascii="Times New Roman" w:hAnsi="Times New Roman" w:cs="Times New Roman"/>
          <w:i/>
          <w:color w:val="FF0000"/>
        </w:rPr>
        <w:t>Hamba</w:t>
      </w:r>
      <w:proofErr w:type="spellEnd"/>
      <w:r w:rsidR="001574E3" w:rsidRPr="00B35BC2">
        <w:rPr>
          <w:rFonts w:ascii="Times New Roman" w:hAnsi="Times New Roman" w:cs="Times New Roman"/>
          <w:i/>
          <w:color w:val="FF0000"/>
        </w:rPr>
        <w:t xml:space="preserve"> </w:t>
      </w:r>
      <w:proofErr w:type="spellStart"/>
      <w:r w:rsidR="001574E3" w:rsidRPr="00B35BC2">
        <w:rPr>
          <w:rFonts w:ascii="Times New Roman" w:hAnsi="Times New Roman" w:cs="Times New Roman"/>
          <w:i/>
          <w:color w:val="FF0000"/>
        </w:rPr>
        <w:t>kahle</w:t>
      </w:r>
      <w:proofErr w:type="spellEnd"/>
      <w:r w:rsidR="001574E3" w:rsidRPr="00B35BC2">
        <w:rPr>
          <w:rFonts w:ascii="Times New Roman" w:hAnsi="Times New Roman" w:cs="Times New Roman"/>
          <w:i/>
          <w:color w:val="FF0000"/>
        </w:rPr>
        <w:t>.</w:t>
      </w:r>
      <w:proofErr w:type="gramEnd"/>
      <w:r w:rsidR="001574E3" w:rsidRPr="00B35BC2">
        <w:rPr>
          <w:rFonts w:ascii="Times New Roman" w:hAnsi="Times New Roman" w:cs="Times New Roman"/>
          <w:i/>
          <w:color w:val="FF0000"/>
        </w:rPr>
        <w:t xml:space="preserve"> Umkhonto</w:t>
      </w:r>
      <w:r w:rsidR="001574E3" w:rsidRPr="00B35BC2">
        <w:rPr>
          <w:rFonts w:ascii="Times New Roman" w:hAnsi="Times New Roman" w:cs="Times New Roman"/>
          <w:color w:val="FF0000"/>
        </w:rPr>
        <w:t xml:space="preserve"> (“Farewell Spear” in </w:t>
      </w:r>
      <w:r w:rsidRPr="00B35BC2">
        <w:rPr>
          <w:rFonts w:ascii="Times New Roman" w:hAnsi="Times New Roman" w:cs="Times New Roman"/>
          <w:color w:val="FF0000"/>
        </w:rPr>
        <w:t>X</w:t>
      </w:r>
      <w:r w:rsidR="001574E3" w:rsidRPr="00B35BC2">
        <w:rPr>
          <w:rFonts w:ascii="Times New Roman" w:hAnsi="Times New Roman" w:cs="Times New Roman"/>
          <w:color w:val="FF0000"/>
        </w:rPr>
        <w:t>hosa</w:t>
      </w:r>
      <w:r w:rsidR="00953685" w:rsidRPr="00B35BC2">
        <w:rPr>
          <w:rFonts w:ascii="Times New Roman" w:hAnsi="Times New Roman" w:cs="Times New Roman"/>
          <w:color w:val="FF0000"/>
        </w:rPr>
        <w:t>),</w:t>
      </w:r>
      <w:r w:rsidR="001574E3" w:rsidRPr="00B35BC2">
        <w:rPr>
          <w:rFonts w:ascii="Times New Roman" w:hAnsi="Times New Roman" w:cs="Times New Roman"/>
          <w:color w:val="FF0000"/>
        </w:rPr>
        <w:t xml:space="preserve"> is from an African funeral song</w:t>
      </w:r>
      <w:r w:rsidRPr="00B35BC2">
        <w:rPr>
          <w:rFonts w:ascii="Times New Roman" w:hAnsi="Times New Roman" w:cs="Times New Roman"/>
          <w:color w:val="FF0000"/>
        </w:rPr>
        <w:t xml:space="preserve"> sung by the liberation movement every time a member was lost. Its purpose was to galvanize a grieving community so that the living might still answer the c</w:t>
      </w:r>
      <w:r w:rsidR="00D74727" w:rsidRPr="00B35BC2">
        <w:rPr>
          <w:rFonts w:ascii="Times New Roman" w:hAnsi="Times New Roman" w:cs="Times New Roman"/>
          <w:color w:val="FF0000"/>
        </w:rPr>
        <w:t>all to resist apartheid</w:t>
      </w:r>
      <w:r w:rsidR="00190ABE" w:rsidRPr="00B35BC2">
        <w:rPr>
          <w:rFonts w:ascii="Times New Roman" w:hAnsi="Times New Roman" w:cs="Times New Roman"/>
          <w:color w:val="FF0000"/>
        </w:rPr>
        <w:t xml:space="preserve"> as a kind of duty </w:t>
      </w:r>
      <w:r w:rsidRPr="00B35BC2">
        <w:rPr>
          <w:rFonts w:ascii="Times New Roman" w:hAnsi="Times New Roman" w:cs="Times New Roman"/>
          <w:color w:val="FF0000"/>
        </w:rPr>
        <w:t>owe</w:t>
      </w:r>
      <w:r w:rsidR="00953685" w:rsidRPr="00B35BC2">
        <w:rPr>
          <w:rFonts w:ascii="Times New Roman" w:hAnsi="Times New Roman" w:cs="Times New Roman"/>
          <w:color w:val="FF0000"/>
        </w:rPr>
        <w:t>d the dead––</w:t>
      </w:r>
      <w:r w:rsidR="00D74727" w:rsidRPr="00B35BC2">
        <w:rPr>
          <w:rFonts w:ascii="Times New Roman" w:hAnsi="Times New Roman" w:cs="Times New Roman"/>
          <w:color w:val="FF0000"/>
        </w:rPr>
        <w:t xml:space="preserve">a duty Mason now was </w:t>
      </w:r>
      <w:r w:rsidR="0023172F" w:rsidRPr="00B35BC2">
        <w:rPr>
          <w:rFonts w:ascii="Times New Roman" w:hAnsi="Times New Roman" w:cs="Times New Roman"/>
          <w:color w:val="FF0000"/>
        </w:rPr>
        <w:t xml:space="preserve">assigning herself </w:t>
      </w:r>
      <w:r w:rsidR="008E4875" w:rsidRPr="00B35BC2">
        <w:rPr>
          <w:rFonts w:ascii="Times New Roman" w:hAnsi="Times New Roman" w:cs="Times New Roman"/>
          <w:color w:val="FF0000"/>
        </w:rPr>
        <w:t xml:space="preserve">as a white woman </w:t>
      </w:r>
      <w:r w:rsidR="0023172F" w:rsidRPr="00B35BC2">
        <w:rPr>
          <w:rFonts w:ascii="Times New Roman" w:hAnsi="Times New Roman" w:cs="Times New Roman"/>
          <w:color w:val="FF0000"/>
        </w:rPr>
        <w:t>and, by implication, the viewers of the artwork</w:t>
      </w:r>
      <w:r w:rsidR="00D74727" w:rsidRPr="00B35BC2">
        <w:rPr>
          <w:rFonts w:ascii="Times New Roman" w:hAnsi="Times New Roman" w:cs="Times New Roman"/>
          <w:color w:val="FF0000"/>
        </w:rPr>
        <w:t>.</w:t>
      </w:r>
    </w:p>
    <w:p w14:paraId="69964408" w14:textId="34E7CA9B" w:rsidR="00D706DE" w:rsidRPr="00B35BC2" w:rsidRDefault="006C7019" w:rsidP="00E5603B">
      <w:pPr>
        <w:ind w:firstLine="567"/>
        <w:rPr>
          <w:rFonts w:ascii="Times New Roman" w:hAnsi="Times New Roman" w:cs="Times New Roman"/>
          <w:color w:val="FF0000"/>
        </w:rPr>
      </w:pPr>
      <w:r w:rsidRPr="00B35BC2">
        <w:rPr>
          <w:rFonts w:ascii="Times New Roman" w:hAnsi="Times New Roman" w:cs="Times New Roman"/>
          <w:color w:val="FF0000"/>
        </w:rPr>
        <w:t>T</w:t>
      </w:r>
      <w:r w:rsidR="00D74727" w:rsidRPr="00B35BC2">
        <w:rPr>
          <w:rFonts w:ascii="Times New Roman" w:hAnsi="Times New Roman" w:cs="Times New Roman"/>
          <w:color w:val="FF0000"/>
        </w:rPr>
        <w:t xml:space="preserve">he context of the triptych </w:t>
      </w:r>
      <w:r w:rsidR="0023172F" w:rsidRPr="00B35BC2">
        <w:rPr>
          <w:rFonts w:ascii="Times New Roman" w:hAnsi="Times New Roman" w:cs="Times New Roman"/>
          <w:color w:val="FF0000"/>
        </w:rPr>
        <w:t xml:space="preserve">in the Constitutional Courthouse </w:t>
      </w:r>
      <w:r w:rsidR="00096F30" w:rsidRPr="00B35BC2">
        <w:rPr>
          <w:rFonts w:ascii="Times New Roman" w:hAnsi="Times New Roman" w:cs="Times New Roman"/>
          <w:color w:val="FF0000"/>
        </w:rPr>
        <w:t xml:space="preserve">offers a final perspective. </w:t>
      </w:r>
      <w:r w:rsidR="00770EC3" w:rsidRPr="00B35BC2">
        <w:rPr>
          <w:rFonts w:ascii="Times New Roman" w:hAnsi="Times New Roman" w:cs="Times New Roman"/>
          <w:color w:val="FF0000"/>
        </w:rPr>
        <w:t>Established in 1993</w:t>
      </w:r>
      <w:r w:rsidRPr="00B35BC2">
        <w:rPr>
          <w:rFonts w:ascii="Times New Roman" w:hAnsi="Times New Roman" w:cs="Times New Roman"/>
          <w:color w:val="FF0000"/>
        </w:rPr>
        <w:t xml:space="preserve">, the Constitutional Court </w:t>
      </w:r>
      <w:r w:rsidR="00D706DE" w:rsidRPr="00B35BC2">
        <w:rPr>
          <w:rFonts w:ascii="Times New Roman" w:hAnsi="Times New Roman" w:cs="Times New Roman"/>
          <w:color w:val="FF0000"/>
        </w:rPr>
        <w:t>is</w:t>
      </w:r>
      <w:r w:rsidRPr="00B35BC2">
        <w:rPr>
          <w:rFonts w:ascii="Times New Roman" w:hAnsi="Times New Roman" w:cs="Times New Roman"/>
          <w:color w:val="FF0000"/>
        </w:rPr>
        <w:t xml:space="preserve"> the institution responsible for prote</w:t>
      </w:r>
      <w:r w:rsidR="00D706DE" w:rsidRPr="00B35BC2">
        <w:rPr>
          <w:rFonts w:ascii="Times New Roman" w:hAnsi="Times New Roman" w:cs="Times New Roman"/>
          <w:color w:val="FF0000"/>
        </w:rPr>
        <w:t>cting human rights and dignity in post-apartheid South Africa. From the beginning, the Court saw art as integral to this work, and started a collection of contemporary art inspired by the struggle ag</w:t>
      </w:r>
      <w:r w:rsidR="00B138A1" w:rsidRPr="00B35BC2">
        <w:rPr>
          <w:rFonts w:ascii="Times New Roman" w:hAnsi="Times New Roman" w:cs="Times New Roman"/>
          <w:color w:val="FF0000"/>
        </w:rPr>
        <w:t>ainst apartheid. The purpose of the collection i</w:t>
      </w:r>
      <w:r w:rsidR="00D706DE" w:rsidRPr="00B35BC2">
        <w:rPr>
          <w:rFonts w:ascii="Times New Roman" w:hAnsi="Times New Roman" w:cs="Times New Roman"/>
          <w:color w:val="FF0000"/>
        </w:rPr>
        <w:t>s</w:t>
      </w:r>
      <w:r w:rsidR="00B138A1" w:rsidRPr="00B35BC2">
        <w:rPr>
          <w:rFonts w:ascii="Times New Roman" w:hAnsi="Times New Roman" w:cs="Times New Roman"/>
          <w:color w:val="FF0000"/>
        </w:rPr>
        <w:t xml:space="preserve"> not, the court’s website says, </w:t>
      </w:r>
      <w:r w:rsidR="00D706DE" w:rsidRPr="00B35BC2">
        <w:rPr>
          <w:rFonts w:ascii="Times New Roman" w:hAnsi="Times New Roman" w:cs="Times New Roman"/>
          <w:color w:val="FF0000"/>
        </w:rPr>
        <w:t xml:space="preserve">to </w:t>
      </w:r>
      <w:r w:rsidR="00B138A1" w:rsidRPr="00B35BC2">
        <w:rPr>
          <w:rFonts w:ascii="Times New Roman" w:hAnsi="Times New Roman" w:cs="Times New Roman"/>
          <w:color w:val="FF0000"/>
        </w:rPr>
        <w:t>use art as</w:t>
      </w:r>
      <w:r w:rsidR="00D706DE" w:rsidRPr="00B35BC2">
        <w:rPr>
          <w:rFonts w:ascii="Times New Roman" w:hAnsi="Times New Roman" w:cs="Times New Roman"/>
          <w:color w:val="FF0000"/>
        </w:rPr>
        <w:t xml:space="preserve"> a cultura</w:t>
      </w:r>
      <w:r w:rsidR="00B138A1" w:rsidRPr="00B35BC2">
        <w:rPr>
          <w:rFonts w:ascii="Times New Roman" w:hAnsi="Times New Roman" w:cs="Times New Roman"/>
          <w:color w:val="FF0000"/>
        </w:rPr>
        <w:t>l weapon</w:t>
      </w:r>
      <w:r w:rsidR="00D706DE" w:rsidRPr="00B35BC2">
        <w:rPr>
          <w:rFonts w:ascii="Times New Roman" w:hAnsi="Times New Roman" w:cs="Times New Roman"/>
          <w:color w:val="FF0000"/>
        </w:rPr>
        <w:t>. Rather, it is to portray South African history, and the human struggle, in “its variety, complexity</w:t>
      </w:r>
      <w:r w:rsidR="001029D3" w:rsidRPr="00B35BC2">
        <w:rPr>
          <w:rFonts w:ascii="Times New Roman" w:hAnsi="Times New Roman" w:cs="Times New Roman"/>
          <w:color w:val="FF0000"/>
        </w:rPr>
        <w:t>,</w:t>
      </w:r>
      <w:r w:rsidR="00D706DE" w:rsidRPr="00B35BC2">
        <w:rPr>
          <w:rFonts w:ascii="Times New Roman" w:hAnsi="Times New Roman" w:cs="Times New Roman"/>
          <w:color w:val="FF0000"/>
        </w:rPr>
        <w:t xml:space="preserve"> and richness</w:t>
      </w:r>
      <w:r w:rsidR="001029D3" w:rsidRPr="00B35BC2">
        <w:rPr>
          <w:rFonts w:ascii="Times New Roman" w:hAnsi="Times New Roman" w:cs="Times New Roman"/>
          <w:color w:val="FF0000"/>
        </w:rPr>
        <w:t>.</w:t>
      </w:r>
      <w:r w:rsidR="00D706DE" w:rsidRPr="00B35BC2">
        <w:rPr>
          <w:rFonts w:ascii="Times New Roman" w:hAnsi="Times New Roman" w:cs="Times New Roman"/>
          <w:color w:val="FF0000"/>
        </w:rPr>
        <w:t xml:space="preserve">” </w:t>
      </w:r>
    </w:p>
    <w:p w14:paraId="44BCD7C0" w14:textId="2A118350" w:rsidR="00190ABE" w:rsidRPr="00B35BC2" w:rsidRDefault="00190ABE" w:rsidP="00E5603B">
      <w:pPr>
        <w:ind w:firstLine="567"/>
        <w:rPr>
          <w:rFonts w:ascii="Times New Roman" w:hAnsi="Times New Roman" w:cs="Times New Roman"/>
          <w:color w:val="FF0000"/>
          <w:u w:val="single"/>
        </w:rPr>
      </w:pPr>
      <w:r w:rsidRPr="00B35BC2">
        <w:rPr>
          <w:rFonts w:ascii="Times New Roman" w:hAnsi="Times New Roman" w:cs="Times New Roman"/>
          <w:color w:val="FF0000"/>
        </w:rPr>
        <w:t xml:space="preserve">Like all political art, </w:t>
      </w:r>
      <w:r w:rsidRPr="00B35BC2">
        <w:rPr>
          <w:rFonts w:ascii="Times New Roman" w:hAnsi="Times New Roman" w:cs="Times New Roman"/>
          <w:color w:val="FF0000"/>
          <w:u w:val="single"/>
        </w:rPr>
        <w:t>Mason’s triptych performs a sacred function</w:t>
      </w:r>
      <w:r w:rsidRPr="00B35BC2">
        <w:rPr>
          <w:rFonts w:ascii="Times New Roman" w:hAnsi="Times New Roman" w:cs="Times New Roman"/>
          <w:color w:val="FF0000"/>
        </w:rPr>
        <w:t xml:space="preserve"> b</w:t>
      </w:r>
      <w:r w:rsidR="008E4875" w:rsidRPr="00B35BC2">
        <w:rPr>
          <w:rFonts w:ascii="Times New Roman" w:hAnsi="Times New Roman" w:cs="Times New Roman"/>
          <w:color w:val="FF0000"/>
        </w:rPr>
        <w:t xml:space="preserve">y drawing deep from </w:t>
      </w:r>
      <w:r w:rsidRPr="00B35BC2">
        <w:rPr>
          <w:rFonts w:ascii="Times New Roman" w:hAnsi="Times New Roman" w:cs="Times New Roman"/>
          <w:color w:val="FF0000"/>
        </w:rPr>
        <w:t>Christian imag</w:t>
      </w:r>
      <w:r w:rsidR="008E4875" w:rsidRPr="00B35BC2">
        <w:rPr>
          <w:rFonts w:ascii="Times New Roman" w:hAnsi="Times New Roman" w:cs="Times New Roman"/>
          <w:color w:val="FF0000"/>
        </w:rPr>
        <w:t xml:space="preserve">inary to transfigure the moment of </w:t>
      </w:r>
      <w:proofErr w:type="spellStart"/>
      <w:r w:rsidR="008E4875" w:rsidRPr="00B35BC2">
        <w:rPr>
          <w:rFonts w:ascii="Times New Roman" w:hAnsi="Times New Roman" w:cs="Times New Roman"/>
          <w:color w:val="FF0000"/>
        </w:rPr>
        <w:t>Ndwande’s</w:t>
      </w:r>
      <w:proofErr w:type="spellEnd"/>
      <w:r w:rsidR="008E4875" w:rsidRPr="00B35BC2">
        <w:rPr>
          <w:rFonts w:ascii="Times New Roman" w:hAnsi="Times New Roman" w:cs="Times New Roman"/>
          <w:color w:val="FF0000"/>
        </w:rPr>
        <w:t xml:space="preserve"> death. This is to say, she did not die alone because God was with her. In the painting, this is conveyed not only by the inscription on the dress, but the four-fold presence of the light, which is a reminder of the four young men who survived Nebuchadnezzar’s furn</w:t>
      </w:r>
      <w:r w:rsidR="00D95D7B" w:rsidRPr="00B35BC2">
        <w:rPr>
          <w:rFonts w:ascii="Times New Roman" w:hAnsi="Times New Roman" w:cs="Times New Roman"/>
          <w:color w:val="FF0000"/>
        </w:rPr>
        <w:t xml:space="preserve">ace by remaining faithful (Daniel </w:t>
      </w:r>
      <w:r w:rsidR="008E4875" w:rsidRPr="00B35BC2">
        <w:rPr>
          <w:rFonts w:ascii="Times New Roman" w:hAnsi="Times New Roman" w:cs="Times New Roman"/>
          <w:color w:val="FF0000"/>
        </w:rPr>
        <w:t>3:25). A similar faithfulness is required if South Africa will continue to</w:t>
      </w:r>
      <w:r w:rsidR="002C6C73" w:rsidRPr="00B35BC2">
        <w:rPr>
          <w:rFonts w:ascii="Times New Roman" w:hAnsi="Times New Roman" w:cs="Times New Roman"/>
          <w:color w:val="FF0000"/>
        </w:rPr>
        <w:t xml:space="preserve"> be a whole nation, reconciled.</w:t>
      </w:r>
    </w:p>
    <w:p w14:paraId="17E985A5" w14:textId="74B8D38B" w:rsidR="00252838" w:rsidRPr="00B35BC2" w:rsidRDefault="002C6C73" w:rsidP="00E5603B">
      <w:pPr>
        <w:ind w:firstLine="567"/>
        <w:rPr>
          <w:rFonts w:ascii="Times New Roman" w:hAnsi="Times New Roman" w:cs="Times New Roman"/>
          <w:color w:val="FF0000"/>
        </w:rPr>
      </w:pPr>
      <w:r w:rsidRPr="00B35BC2">
        <w:rPr>
          <w:rFonts w:ascii="Times New Roman" w:hAnsi="Times New Roman" w:cs="Times New Roman"/>
          <w:color w:val="FF0000"/>
          <w:u w:val="single"/>
        </w:rPr>
        <w:t>Finally,</w:t>
      </w:r>
      <w:r w:rsidRPr="00B35BC2">
        <w:rPr>
          <w:rFonts w:ascii="Times New Roman" w:hAnsi="Times New Roman" w:cs="Times New Roman"/>
          <w:color w:val="FF0000"/>
        </w:rPr>
        <w:t xml:space="preserve"> Mason’s artwork lifts up a story and voice that has been suppressed. Her determination, as an artist, to paint and create is an exercise in giving voice, a deliberate decision to speak freely. In this respect, it does not matter, physically, whether </w:t>
      </w:r>
      <w:proofErr w:type="spellStart"/>
      <w:r w:rsidRPr="00B35BC2">
        <w:rPr>
          <w:rFonts w:ascii="Times New Roman" w:hAnsi="Times New Roman" w:cs="Times New Roman"/>
          <w:color w:val="FF0000"/>
        </w:rPr>
        <w:t>Sefola</w:t>
      </w:r>
      <w:proofErr w:type="spellEnd"/>
      <w:r w:rsidRPr="00B35BC2">
        <w:rPr>
          <w:rFonts w:ascii="Times New Roman" w:hAnsi="Times New Roman" w:cs="Times New Roman"/>
          <w:color w:val="FF0000"/>
        </w:rPr>
        <w:t xml:space="preserve"> sang and </w:t>
      </w:r>
      <w:proofErr w:type="spellStart"/>
      <w:r w:rsidRPr="00B35BC2">
        <w:rPr>
          <w:rFonts w:ascii="Times New Roman" w:hAnsi="Times New Roman" w:cs="Times New Roman"/>
          <w:color w:val="FF0000"/>
        </w:rPr>
        <w:t>Ndwande</w:t>
      </w:r>
      <w:proofErr w:type="spellEnd"/>
      <w:r w:rsidRPr="00B35BC2">
        <w:rPr>
          <w:rFonts w:ascii="Times New Roman" w:hAnsi="Times New Roman" w:cs="Times New Roman"/>
          <w:color w:val="FF0000"/>
        </w:rPr>
        <w:t xml:space="preserve"> kept silent</w:t>
      </w:r>
      <w:r w:rsidR="005353DE" w:rsidRPr="00B35BC2">
        <w:rPr>
          <w:rFonts w:ascii="Times New Roman" w:hAnsi="Times New Roman" w:cs="Times New Roman"/>
          <w:color w:val="FF0000"/>
        </w:rPr>
        <w:t xml:space="preserve"> before their deaths</w:t>
      </w:r>
      <w:r w:rsidRPr="00B35BC2">
        <w:rPr>
          <w:rFonts w:ascii="Times New Roman" w:hAnsi="Times New Roman" w:cs="Times New Roman"/>
          <w:color w:val="FF0000"/>
        </w:rPr>
        <w:t xml:space="preserve">, for the burden of testimony now belongs to the artist and the community that has heard it. Whether this voice is heard and remembered </w:t>
      </w:r>
      <w:r w:rsidR="005353DE" w:rsidRPr="00B35BC2">
        <w:rPr>
          <w:rFonts w:ascii="Times New Roman" w:hAnsi="Times New Roman" w:cs="Times New Roman"/>
          <w:color w:val="FF0000"/>
        </w:rPr>
        <w:t xml:space="preserve">in South African society </w:t>
      </w:r>
      <w:r w:rsidRPr="00B35BC2">
        <w:rPr>
          <w:rFonts w:ascii="Times New Roman" w:hAnsi="Times New Roman" w:cs="Times New Roman"/>
          <w:color w:val="FF0000"/>
        </w:rPr>
        <w:t>will determine whether Mason’s artwork is</w:t>
      </w:r>
      <w:r w:rsidR="005353DE" w:rsidRPr="00B35BC2">
        <w:rPr>
          <w:rFonts w:ascii="Times New Roman" w:hAnsi="Times New Roman" w:cs="Times New Roman"/>
          <w:color w:val="FF0000"/>
        </w:rPr>
        <w:t>, in the final analysis, a wor</w:t>
      </w:r>
      <w:r w:rsidR="00C82F3C" w:rsidRPr="00B35BC2">
        <w:rPr>
          <w:rFonts w:ascii="Times New Roman" w:hAnsi="Times New Roman" w:cs="Times New Roman"/>
          <w:color w:val="FF0000"/>
        </w:rPr>
        <w:t>k of protest or reconciliation.</w:t>
      </w:r>
      <w:r w:rsidR="009C23F4" w:rsidRPr="00B35BC2">
        <w:rPr>
          <w:rFonts w:ascii="Times New Roman" w:hAnsi="Times New Roman" w:cs="Times New Roman"/>
          <w:color w:val="FF0000"/>
        </w:rPr>
        <w:t xml:space="preserve"> </w:t>
      </w:r>
    </w:p>
    <w:p w14:paraId="71987C12" w14:textId="77777777" w:rsidR="00252838" w:rsidRPr="00B35BC2" w:rsidRDefault="00252838" w:rsidP="00E5603B">
      <w:pPr>
        <w:ind w:firstLine="567"/>
        <w:rPr>
          <w:rFonts w:ascii="Times New Roman" w:hAnsi="Times New Roman" w:cs="Times New Roman"/>
          <w:color w:val="FF0000"/>
        </w:rPr>
      </w:pPr>
    </w:p>
    <w:p w14:paraId="01DCB30F" w14:textId="77777777" w:rsidR="00252838" w:rsidRDefault="00252838" w:rsidP="00252838">
      <w:pPr>
        <w:rPr>
          <w:rFonts w:ascii="Times New Roman" w:hAnsi="Times New Roman" w:cs="Times New Roman"/>
          <w:color w:val="262626"/>
        </w:rPr>
      </w:pPr>
    </w:p>
    <w:p w14:paraId="0ACDE4F3" w14:textId="79C5A8C6" w:rsidR="00252838" w:rsidRPr="00252838" w:rsidRDefault="00252838" w:rsidP="00252838">
      <w:pPr>
        <w:rPr>
          <w:rFonts w:ascii="Times New Roman" w:hAnsi="Times New Roman" w:cs="Times New Roman"/>
          <w:i/>
          <w:color w:val="262626"/>
        </w:rPr>
      </w:pPr>
      <w:r w:rsidRPr="00252838">
        <w:rPr>
          <w:rFonts w:ascii="Times New Roman" w:hAnsi="Times New Roman" w:cs="Times New Roman"/>
          <w:i/>
          <w:color w:val="262626"/>
        </w:rPr>
        <w:t xml:space="preserve">William Danaher is rector of Christ Church in </w:t>
      </w:r>
      <w:proofErr w:type="spellStart"/>
      <w:r w:rsidRPr="00252838">
        <w:rPr>
          <w:rFonts w:ascii="Times New Roman" w:hAnsi="Times New Roman" w:cs="Times New Roman"/>
          <w:i/>
          <w:color w:val="262626"/>
        </w:rPr>
        <w:t>Cranbrook</w:t>
      </w:r>
      <w:proofErr w:type="spellEnd"/>
      <w:r w:rsidRPr="00252838">
        <w:rPr>
          <w:rFonts w:ascii="Times New Roman" w:hAnsi="Times New Roman" w:cs="Times New Roman"/>
          <w:i/>
          <w:color w:val="262626"/>
        </w:rPr>
        <w:t>, Michigan.</w:t>
      </w:r>
    </w:p>
    <w:p w14:paraId="7046E245" w14:textId="77777777" w:rsidR="00D737F8" w:rsidRPr="00E5603B" w:rsidRDefault="00D737F8" w:rsidP="00E5603B">
      <w:pPr>
        <w:ind w:firstLine="567"/>
        <w:rPr>
          <w:rFonts w:ascii="Times New Roman" w:hAnsi="Times New Roman" w:cs="Times New Roman"/>
          <w:color w:val="262626"/>
        </w:rPr>
      </w:pPr>
    </w:p>
    <w:p w14:paraId="6A636594" w14:textId="77777777" w:rsidR="00D737F8" w:rsidRDefault="00D737F8" w:rsidP="00E5603B">
      <w:pPr>
        <w:rPr>
          <w:rFonts w:ascii="Times New Roman" w:hAnsi="Times New Roman" w:cs="Times New Roman"/>
          <w:color w:val="262626"/>
        </w:rPr>
      </w:pPr>
    </w:p>
    <w:p w14:paraId="4124ED2D" w14:textId="77777777" w:rsidR="00D95D7B" w:rsidRPr="00E5603B" w:rsidRDefault="00D95D7B" w:rsidP="00E5603B">
      <w:pPr>
        <w:rPr>
          <w:rFonts w:ascii="Times New Roman" w:hAnsi="Times New Roman" w:cs="Times New Roman"/>
          <w:color w:val="262626"/>
        </w:rPr>
      </w:pPr>
    </w:p>
    <w:p w14:paraId="023CC9FE" w14:textId="394521B4" w:rsidR="00D737F8" w:rsidRDefault="00762DE2" w:rsidP="00E5603B">
      <w:pPr>
        <w:rPr>
          <w:rFonts w:ascii="Times New Roman" w:hAnsi="Times New Roman" w:cs="Times New Roman"/>
        </w:rPr>
      </w:pPr>
      <w:r>
        <w:rPr>
          <w:rFonts w:ascii="Times New Roman" w:hAnsi="Times New Roman" w:cs="Times New Roman"/>
        </w:rPr>
        <w:lastRenderedPageBreak/>
        <w:t>SOURCES AND RESOURCES</w:t>
      </w:r>
    </w:p>
    <w:p w14:paraId="40D73F50" w14:textId="77777777" w:rsidR="00CC076B" w:rsidRDefault="00CC076B" w:rsidP="00E5603B">
      <w:pPr>
        <w:rPr>
          <w:rFonts w:ascii="Times New Roman" w:hAnsi="Times New Roman" w:cs="Times New Roman"/>
        </w:rPr>
      </w:pPr>
    </w:p>
    <w:p w14:paraId="1CA4CA2A" w14:textId="2A009562" w:rsidR="00CC076B" w:rsidRDefault="00CC076B" w:rsidP="00E5603B">
      <w:pPr>
        <w:rPr>
          <w:rFonts w:ascii="Times New Roman" w:hAnsi="Times New Roman" w:cs="Times New Roman"/>
        </w:rPr>
      </w:pPr>
      <w:proofErr w:type="gramStart"/>
      <w:r>
        <w:rPr>
          <w:rFonts w:ascii="Times New Roman" w:hAnsi="Times New Roman" w:cs="Times New Roman"/>
        </w:rPr>
        <w:t>James</w:t>
      </w:r>
      <w:r w:rsidR="00C40F55">
        <w:rPr>
          <w:rFonts w:ascii="Times New Roman" w:hAnsi="Times New Roman" w:cs="Times New Roman"/>
        </w:rPr>
        <w:t xml:space="preserve"> Elkins and David Morgan, eds. </w:t>
      </w:r>
      <w:r w:rsidRPr="00C40F55">
        <w:rPr>
          <w:rFonts w:ascii="Times New Roman" w:hAnsi="Times New Roman" w:cs="Times New Roman"/>
          <w:i/>
        </w:rPr>
        <w:t>Re-enchantment</w:t>
      </w:r>
      <w:r>
        <w:rPr>
          <w:rFonts w:ascii="Times New Roman" w:hAnsi="Times New Roman" w:cs="Times New Roman"/>
        </w:rPr>
        <w:t xml:space="preserve"> (</w:t>
      </w:r>
      <w:r w:rsidR="00C40F55">
        <w:rPr>
          <w:rFonts w:ascii="Times New Roman" w:hAnsi="Times New Roman" w:cs="Times New Roman"/>
        </w:rPr>
        <w:t xml:space="preserve">The Art Seminar, </w:t>
      </w:r>
      <w:r>
        <w:rPr>
          <w:rFonts w:ascii="Times New Roman" w:hAnsi="Times New Roman" w:cs="Times New Roman"/>
        </w:rPr>
        <w:t>volume 7)</w:t>
      </w:r>
      <w:r w:rsidR="00C40F55">
        <w:rPr>
          <w:rFonts w:ascii="Times New Roman" w:hAnsi="Times New Roman" w:cs="Times New Roman"/>
        </w:rPr>
        <w:t>.</w:t>
      </w:r>
      <w:proofErr w:type="gramEnd"/>
    </w:p>
    <w:p w14:paraId="4058541A" w14:textId="5C442193" w:rsidR="00CC076B" w:rsidRDefault="00CC076B" w:rsidP="00E5603B">
      <w:pPr>
        <w:rPr>
          <w:rFonts w:ascii="Times New Roman" w:hAnsi="Times New Roman" w:cs="Times New Roman"/>
        </w:rPr>
      </w:pPr>
      <w:r>
        <w:rPr>
          <w:rFonts w:ascii="Times New Roman" w:hAnsi="Times New Roman" w:cs="Times New Roman"/>
        </w:rPr>
        <w:t xml:space="preserve">New York: Routledge, 2008. </w:t>
      </w:r>
    </w:p>
    <w:p w14:paraId="04C71796" w14:textId="77777777" w:rsidR="00C40F55" w:rsidRDefault="00C40F55" w:rsidP="00E5603B">
      <w:pPr>
        <w:rPr>
          <w:rFonts w:ascii="Times New Roman" w:hAnsi="Times New Roman" w:cs="Times New Roman"/>
        </w:rPr>
      </w:pPr>
    </w:p>
    <w:p w14:paraId="214E9F05" w14:textId="77777777" w:rsidR="00D95D7B" w:rsidRDefault="00D95D7B" w:rsidP="00D95D7B">
      <w:pPr>
        <w:rPr>
          <w:rFonts w:ascii="Times New Roman" w:hAnsi="Times New Roman" w:cs="Times New Roman"/>
        </w:rPr>
      </w:pPr>
      <w:r w:rsidRPr="00953685">
        <w:rPr>
          <w:rFonts w:ascii="Times New Roman" w:hAnsi="Times New Roman" w:cs="Times New Roman"/>
        </w:rPr>
        <w:t>www.constitutionalcourt.org.za</w:t>
      </w:r>
    </w:p>
    <w:p w14:paraId="60373624" w14:textId="77777777" w:rsidR="00D95D7B" w:rsidRPr="00953685" w:rsidRDefault="00D95D7B" w:rsidP="00D95D7B">
      <w:pPr>
        <w:rPr>
          <w:rFonts w:ascii="Times New Roman" w:hAnsi="Times New Roman" w:cs="Times New Roman"/>
        </w:rPr>
      </w:pPr>
    </w:p>
    <w:p w14:paraId="204B9139" w14:textId="77777777" w:rsidR="00953685" w:rsidRDefault="00C40F55" w:rsidP="00953685">
      <w:pPr>
        <w:rPr>
          <w:rFonts w:ascii="Times New Roman" w:hAnsi="Times New Roman" w:cs="Times New Roman"/>
        </w:rPr>
      </w:pPr>
      <w:r w:rsidRPr="00E5603B">
        <w:rPr>
          <w:rFonts w:ascii="Times New Roman" w:hAnsi="Times New Roman" w:cs="Times New Roman"/>
        </w:rPr>
        <w:t>www.judithmason.com</w:t>
      </w:r>
    </w:p>
    <w:p w14:paraId="6FB440F9" w14:textId="77777777" w:rsidR="00953685" w:rsidRDefault="00953685" w:rsidP="00953685">
      <w:pPr>
        <w:rPr>
          <w:rFonts w:ascii="Times New Roman" w:hAnsi="Times New Roman" w:cs="Times New Roman"/>
        </w:rPr>
      </w:pPr>
    </w:p>
    <w:p w14:paraId="43B15EFA" w14:textId="77777777" w:rsidR="00953685" w:rsidRPr="00E5603B" w:rsidRDefault="00953685" w:rsidP="00E5603B">
      <w:pPr>
        <w:rPr>
          <w:rFonts w:ascii="Times New Roman" w:hAnsi="Times New Roman" w:cs="Times New Roman"/>
        </w:rPr>
      </w:pPr>
    </w:p>
    <w:sectPr w:rsidR="00953685" w:rsidRPr="00E5603B" w:rsidSect="00E5603B">
      <w:headerReference w:type="even" r:id="rId7"/>
      <w:head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D66AF" w14:textId="77777777" w:rsidR="00E61757" w:rsidRDefault="00E61757" w:rsidP="005353DE">
      <w:r>
        <w:separator/>
      </w:r>
    </w:p>
  </w:endnote>
  <w:endnote w:type="continuationSeparator" w:id="0">
    <w:p w14:paraId="481F7721" w14:textId="77777777" w:rsidR="00E61757" w:rsidRDefault="00E61757" w:rsidP="0053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E381F" w14:textId="77777777" w:rsidR="00E61757" w:rsidRDefault="00E61757" w:rsidP="005353DE">
      <w:r>
        <w:separator/>
      </w:r>
    </w:p>
  </w:footnote>
  <w:footnote w:type="continuationSeparator" w:id="0">
    <w:p w14:paraId="5B5F74B8" w14:textId="77777777" w:rsidR="00E61757" w:rsidRDefault="00E61757" w:rsidP="00535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D3E12" w14:textId="77777777" w:rsidR="00953685" w:rsidRDefault="00953685" w:rsidP="00E560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232C4D" w14:textId="77777777" w:rsidR="00953685" w:rsidRDefault="00953685" w:rsidP="005353D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FC5A7" w14:textId="77777777" w:rsidR="00953685" w:rsidRDefault="00953685" w:rsidP="005353D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EA5"/>
    <w:rsid w:val="00096F30"/>
    <w:rsid w:val="001029D3"/>
    <w:rsid w:val="001574E3"/>
    <w:rsid w:val="00190ABE"/>
    <w:rsid w:val="001F4D01"/>
    <w:rsid w:val="0023172F"/>
    <w:rsid w:val="00252838"/>
    <w:rsid w:val="002C6C73"/>
    <w:rsid w:val="00311BEA"/>
    <w:rsid w:val="004A21F1"/>
    <w:rsid w:val="004C4C43"/>
    <w:rsid w:val="004E50A3"/>
    <w:rsid w:val="005353DE"/>
    <w:rsid w:val="00550FE3"/>
    <w:rsid w:val="005703B5"/>
    <w:rsid w:val="005C221F"/>
    <w:rsid w:val="00606AA8"/>
    <w:rsid w:val="006B20CF"/>
    <w:rsid w:val="006C7019"/>
    <w:rsid w:val="006F2EB9"/>
    <w:rsid w:val="0072682E"/>
    <w:rsid w:val="00762DE2"/>
    <w:rsid w:val="00770EC3"/>
    <w:rsid w:val="007F2AB0"/>
    <w:rsid w:val="0080014D"/>
    <w:rsid w:val="00815505"/>
    <w:rsid w:val="00846540"/>
    <w:rsid w:val="00870EF4"/>
    <w:rsid w:val="008C6113"/>
    <w:rsid w:val="008E4875"/>
    <w:rsid w:val="008F6C89"/>
    <w:rsid w:val="009359FE"/>
    <w:rsid w:val="00953685"/>
    <w:rsid w:val="00987FCB"/>
    <w:rsid w:val="009C23F4"/>
    <w:rsid w:val="00A50FCC"/>
    <w:rsid w:val="00A55EA5"/>
    <w:rsid w:val="00A84BA3"/>
    <w:rsid w:val="00A860D4"/>
    <w:rsid w:val="00AA5E8C"/>
    <w:rsid w:val="00B006E6"/>
    <w:rsid w:val="00B138A1"/>
    <w:rsid w:val="00B35BC2"/>
    <w:rsid w:val="00C2244F"/>
    <w:rsid w:val="00C40F55"/>
    <w:rsid w:val="00C82F3C"/>
    <w:rsid w:val="00CB47C4"/>
    <w:rsid w:val="00CC076B"/>
    <w:rsid w:val="00D158F0"/>
    <w:rsid w:val="00D706DE"/>
    <w:rsid w:val="00D737F8"/>
    <w:rsid w:val="00D74727"/>
    <w:rsid w:val="00D95D7B"/>
    <w:rsid w:val="00DB0B35"/>
    <w:rsid w:val="00E4035D"/>
    <w:rsid w:val="00E5603B"/>
    <w:rsid w:val="00E61757"/>
    <w:rsid w:val="00EF1FDF"/>
    <w:rsid w:val="00F2449F"/>
    <w:rsid w:val="00F746E6"/>
    <w:rsid w:val="00FA525F"/>
    <w:rsid w:val="00FC4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2C55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6DE"/>
    <w:rPr>
      <w:color w:val="0000FF" w:themeColor="hyperlink"/>
      <w:u w:val="single"/>
    </w:rPr>
  </w:style>
  <w:style w:type="paragraph" w:styleId="Header">
    <w:name w:val="header"/>
    <w:basedOn w:val="Normal"/>
    <w:link w:val="HeaderChar"/>
    <w:uiPriority w:val="99"/>
    <w:unhideWhenUsed/>
    <w:rsid w:val="005353DE"/>
    <w:pPr>
      <w:tabs>
        <w:tab w:val="center" w:pos="4320"/>
        <w:tab w:val="right" w:pos="8640"/>
      </w:tabs>
    </w:pPr>
  </w:style>
  <w:style w:type="character" w:customStyle="1" w:styleId="HeaderChar">
    <w:name w:val="Header Char"/>
    <w:basedOn w:val="DefaultParagraphFont"/>
    <w:link w:val="Header"/>
    <w:uiPriority w:val="99"/>
    <w:rsid w:val="005353DE"/>
  </w:style>
  <w:style w:type="character" w:styleId="PageNumber">
    <w:name w:val="page number"/>
    <w:basedOn w:val="DefaultParagraphFont"/>
    <w:uiPriority w:val="99"/>
    <w:semiHidden/>
    <w:unhideWhenUsed/>
    <w:rsid w:val="005353DE"/>
  </w:style>
  <w:style w:type="paragraph" w:styleId="Footer">
    <w:name w:val="footer"/>
    <w:basedOn w:val="Normal"/>
    <w:link w:val="FooterChar"/>
    <w:uiPriority w:val="99"/>
    <w:unhideWhenUsed/>
    <w:rsid w:val="00E5603B"/>
    <w:pPr>
      <w:tabs>
        <w:tab w:val="center" w:pos="4320"/>
        <w:tab w:val="right" w:pos="8640"/>
      </w:tabs>
    </w:pPr>
  </w:style>
  <w:style w:type="character" w:customStyle="1" w:styleId="FooterChar">
    <w:name w:val="Footer Char"/>
    <w:basedOn w:val="DefaultParagraphFont"/>
    <w:link w:val="Footer"/>
    <w:uiPriority w:val="99"/>
    <w:rsid w:val="00E5603B"/>
  </w:style>
  <w:style w:type="character" w:styleId="FollowedHyperlink">
    <w:name w:val="FollowedHyperlink"/>
    <w:basedOn w:val="DefaultParagraphFont"/>
    <w:uiPriority w:val="99"/>
    <w:semiHidden/>
    <w:unhideWhenUsed/>
    <w:rsid w:val="00953685"/>
    <w:rPr>
      <w:color w:val="800080" w:themeColor="followedHyperlink"/>
      <w:u w:val="single"/>
    </w:rPr>
  </w:style>
  <w:style w:type="character" w:customStyle="1" w:styleId="ircsu">
    <w:name w:val="irc_su"/>
    <w:basedOn w:val="DefaultParagraphFont"/>
    <w:rsid w:val="00846540"/>
  </w:style>
  <w:style w:type="character" w:customStyle="1" w:styleId="ircrihl">
    <w:name w:val="irc_rih_l"/>
    <w:basedOn w:val="DefaultParagraphFont"/>
    <w:rsid w:val="00846540"/>
  </w:style>
  <w:style w:type="character" w:customStyle="1" w:styleId="r3">
    <w:name w:val="_r3"/>
    <w:basedOn w:val="DefaultParagraphFont"/>
    <w:rsid w:val="00846540"/>
  </w:style>
  <w:style w:type="character" w:customStyle="1" w:styleId="hcb">
    <w:name w:val="_hcb"/>
    <w:basedOn w:val="DefaultParagraphFont"/>
    <w:rsid w:val="00846540"/>
  </w:style>
  <w:style w:type="character" w:customStyle="1" w:styleId="ircpt">
    <w:name w:val="irc_pt"/>
    <w:basedOn w:val="DefaultParagraphFont"/>
    <w:rsid w:val="00846540"/>
  </w:style>
  <w:style w:type="character" w:customStyle="1" w:styleId="ircho">
    <w:name w:val="irc_ho"/>
    <w:basedOn w:val="DefaultParagraphFont"/>
    <w:rsid w:val="00846540"/>
  </w:style>
  <w:style w:type="character" w:customStyle="1" w:styleId="ircidim">
    <w:name w:val="irc_idim"/>
    <w:basedOn w:val="DefaultParagraphFont"/>
    <w:rsid w:val="00846540"/>
  </w:style>
  <w:style w:type="paragraph" w:styleId="BalloonText">
    <w:name w:val="Balloon Text"/>
    <w:basedOn w:val="Normal"/>
    <w:link w:val="BalloonTextChar"/>
    <w:uiPriority w:val="99"/>
    <w:semiHidden/>
    <w:unhideWhenUsed/>
    <w:rsid w:val="008465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6540"/>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6DE"/>
    <w:rPr>
      <w:color w:val="0000FF" w:themeColor="hyperlink"/>
      <w:u w:val="single"/>
    </w:rPr>
  </w:style>
  <w:style w:type="paragraph" w:styleId="Header">
    <w:name w:val="header"/>
    <w:basedOn w:val="Normal"/>
    <w:link w:val="HeaderChar"/>
    <w:uiPriority w:val="99"/>
    <w:unhideWhenUsed/>
    <w:rsid w:val="005353DE"/>
    <w:pPr>
      <w:tabs>
        <w:tab w:val="center" w:pos="4320"/>
        <w:tab w:val="right" w:pos="8640"/>
      </w:tabs>
    </w:pPr>
  </w:style>
  <w:style w:type="character" w:customStyle="1" w:styleId="HeaderChar">
    <w:name w:val="Header Char"/>
    <w:basedOn w:val="DefaultParagraphFont"/>
    <w:link w:val="Header"/>
    <w:uiPriority w:val="99"/>
    <w:rsid w:val="005353DE"/>
  </w:style>
  <w:style w:type="character" w:styleId="PageNumber">
    <w:name w:val="page number"/>
    <w:basedOn w:val="DefaultParagraphFont"/>
    <w:uiPriority w:val="99"/>
    <w:semiHidden/>
    <w:unhideWhenUsed/>
    <w:rsid w:val="005353DE"/>
  </w:style>
  <w:style w:type="paragraph" w:styleId="Footer">
    <w:name w:val="footer"/>
    <w:basedOn w:val="Normal"/>
    <w:link w:val="FooterChar"/>
    <w:uiPriority w:val="99"/>
    <w:unhideWhenUsed/>
    <w:rsid w:val="00E5603B"/>
    <w:pPr>
      <w:tabs>
        <w:tab w:val="center" w:pos="4320"/>
        <w:tab w:val="right" w:pos="8640"/>
      </w:tabs>
    </w:pPr>
  </w:style>
  <w:style w:type="character" w:customStyle="1" w:styleId="FooterChar">
    <w:name w:val="Footer Char"/>
    <w:basedOn w:val="DefaultParagraphFont"/>
    <w:link w:val="Footer"/>
    <w:uiPriority w:val="99"/>
    <w:rsid w:val="00E5603B"/>
  </w:style>
  <w:style w:type="character" w:styleId="FollowedHyperlink">
    <w:name w:val="FollowedHyperlink"/>
    <w:basedOn w:val="DefaultParagraphFont"/>
    <w:uiPriority w:val="99"/>
    <w:semiHidden/>
    <w:unhideWhenUsed/>
    <w:rsid w:val="00953685"/>
    <w:rPr>
      <w:color w:val="800080" w:themeColor="followedHyperlink"/>
      <w:u w:val="single"/>
    </w:rPr>
  </w:style>
  <w:style w:type="character" w:customStyle="1" w:styleId="ircsu">
    <w:name w:val="irc_su"/>
    <w:basedOn w:val="DefaultParagraphFont"/>
    <w:rsid w:val="00846540"/>
  </w:style>
  <w:style w:type="character" w:customStyle="1" w:styleId="ircrihl">
    <w:name w:val="irc_rih_l"/>
    <w:basedOn w:val="DefaultParagraphFont"/>
    <w:rsid w:val="00846540"/>
  </w:style>
  <w:style w:type="character" w:customStyle="1" w:styleId="r3">
    <w:name w:val="_r3"/>
    <w:basedOn w:val="DefaultParagraphFont"/>
    <w:rsid w:val="00846540"/>
  </w:style>
  <w:style w:type="character" w:customStyle="1" w:styleId="hcb">
    <w:name w:val="_hcb"/>
    <w:basedOn w:val="DefaultParagraphFont"/>
    <w:rsid w:val="00846540"/>
  </w:style>
  <w:style w:type="character" w:customStyle="1" w:styleId="ircpt">
    <w:name w:val="irc_pt"/>
    <w:basedOn w:val="DefaultParagraphFont"/>
    <w:rsid w:val="00846540"/>
  </w:style>
  <w:style w:type="character" w:customStyle="1" w:styleId="ircho">
    <w:name w:val="irc_ho"/>
    <w:basedOn w:val="DefaultParagraphFont"/>
    <w:rsid w:val="00846540"/>
  </w:style>
  <w:style w:type="character" w:customStyle="1" w:styleId="ircidim">
    <w:name w:val="irc_idim"/>
    <w:basedOn w:val="DefaultParagraphFont"/>
    <w:rsid w:val="00846540"/>
  </w:style>
  <w:style w:type="paragraph" w:styleId="BalloonText">
    <w:name w:val="Balloon Text"/>
    <w:basedOn w:val="Normal"/>
    <w:link w:val="BalloonTextChar"/>
    <w:uiPriority w:val="99"/>
    <w:semiHidden/>
    <w:unhideWhenUsed/>
    <w:rsid w:val="008465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654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75088">
      <w:bodyDiv w:val="1"/>
      <w:marLeft w:val="0"/>
      <w:marRight w:val="0"/>
      <w:marTop w:val="0"/>
      <w:marBottom w:val="0"/>
      <w:divBdr>
        <w:top w:val="none" w:sz="0" w:space="0" w:color="auto"/>
        <w:left w:val="none" w:sz="0" w:space="0" w:color="auto"/>
        <w:bottom w:val="none" w:sz="0" w:space="0" w:color="auto"/>
        <w:right w:val="none" w:sz="0" w:space="0" w:color="auto"/>
      </w:divBdr>
      <w:divsChild>
        <w:div w:id="522985661">
          <w:marLeft w:val="0"/>
          <w:marRight w:val="0"/>
          <w:marTop w:val="0"/>
          <w:marBottom w:val="0"/>
          <w:divBdr>
            <w:top w:val="none" w:sz="0" w:space="0" w:color="auto"/>
            <w:left w:val="none" w:sz="0" w:space="0" w:color="auto"/>
            <w:bottom w:val="none" w:sz="0" w:space="0" w:color="auto"/>
            <w:right w:val="none" w:sz="0" w:space="0" w:color="auto"/>
          </w:divBdr>
          <w:divsChild>
            <w:div w:id="74984065">
              <w:marLeft w:val="0"/>
              <w:marRight w:val="0"/>
              <w:marTop w:val="0"/>
              <w:marBottom w:val="0"/>
              <w:divBdr>
                <w:top w:val="none" w:sz="0" w:space="0" w:color="auto"/>
                <w:left w:val="none" w:sz="0" w:space="0" w:color="auto"/>
                <w:bottom w:val="none" w:sz="0" w:space="0" w:color="auto"/>
                <w:right w:val="none" w:sz="0" w:space="0" w:color="auto"/>
              </w:divBdr>
              <w:divsChild>
                <w:div w:id="9694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92253">
          <w:marLeft w:val="0"/>
          <w:marRight w:val="0"/>
          <w:marTop w:val="0"/>
          <w:marBottom w:val="0"/>
          <w:divBdr>
            <w:top w:val="none" w:sz="0" w:space="0" w:color="auto"/>
            <w:left w:val="none" w:sz="0" w:space="0" w:color="auto"/>
            <w:bottom w:val="none" w:sz="0" w:space="0" w:color="auto"/>
            <w:right w:val="none" w:sz="0" w:space="0" w:color="auto"/>
          </w:divBdr>
        </w:div>
        <w:div w:id="631516756">
          <w:marLeft w:val="0"/>
          <w:marRight w:val="0"/>
          <w:marTop w:val="0"/>
          <w:marBottom w:val="0"/>
          <w:divBdr>
            <w:top w:val="none" w:sz="0" w:space="0" w:color="auto"/>
            <w:left w:val="none" w:sz="0" w:space="0" w:color="auto"/>
            <w:bottom w:val="none" w:sz="0" w:space="0" w:color="auto"/>
            <w:right w:val="none" w:sz="0" w:space="0" w:color="auto"/>
          </w:divBdr>
          <w:divsChild>
            <w:div w:id="74590306">
              <w:marLeft w:val="0"/>
              <w:marRight w:val="0"/>
              <w:marTop w:val="0"/>
              <w:marBottom w:val="0"/>
              <w:divBdr>
                <w:top w:val="none" w:sz="0" w:space="0" w:color="auto"/>
                <w:left w:val="none" w:sz="0" w:space="0" w:color="auto"/>
                <w:bottom w:val="none" w:sz="0" w:space="0" w:color="auto"/>
                <w:right w:val="none" w:sz="0" w:space="0" w:color="auto"/>
              </w:divBdr>
              <w:divsChild>
                <w:div w:id="353848185">
                  <w:marLeft w:val="0"/>
                  <w:marRight w:val="0"/>
                  <w:marTop w:val="0"/>
                  <w:marBottom w:val="0"/>
                  <w:divBdr>
                    <w:top w:val="none" w:sz="0" w:space="0" w:color="auto"/>
                    <w:left w:val="none" w:sz="0" w:space="0" w:color="auto"/>
                    <w:bottom w:val="none" w:sz="0" w:space="0" w:color="auto"/>
                    <w:right w:val="none" w:sz="0" w:space="0" w:color="auto"/>
                  </w:divBdr>
                  <w:divsChild>
                    <w:div w:id="1265110801">
                      <w:marLeft w:val="0"/>
                      <w:marRight w:val="0"/>
                      <w:marTop w:val="0"/>
                      <w:marBottom w:val="0"/>
                      <w:divBdr>
                        <w:top w:val="none" w:sz="0" w:space="0" w:color="auto"/>
                        <w:left w:val="none" w:sz="0" w:space="0" w:color="auto"/>
                        <w:bottom w:val="none" w:sz="0" w:space="0" w:color="auto"/>
                        <w:right w:val="none" w:sz="0" w:space="0" w:color="auto"/>
                      </w:divBdr>
                    </w:div>
                    <w:div w:id="888765563">
                      <w:marLeft w:val="0"/>
                      <w:marRight w:val="0"/>
                      <w:marTop w:val="0"/>
                      <w:marBottom w:val="0"/>
                      <w:divBdr>
                        <w:top w:val="none" w:sz="0" w:space="0" w:color="auto"/>
                        <w:left w:val="none" w:sz="0" w:space="0" w:color="auto"/>
                        <w:bottom w:val="none" w:sz="0" w:space="0" w:color="auto"/>
                        <w:right w:val="none" w:sz="0" w:space="0" w:color="auto"/>
                      </w:divBdr>
                      <w:divsChild>
                        <w:div w:id="441536740">
                          <w:marLeft w:val="0"/>
                          <w:marRight w:val="0"/>
                          <w:marTop w:val="0"/>
                          <w:marBottom w:val="0"/>
                          <w:divBdr>
                            <w:top w:val="none" w:sz="0" w:space="0" w:color="auto"/>
                            <w:left w:val="none" w:sz="0" w:space="0" w:color="auto"/>
                            <w:bottom w:val="none" w:sz="0" w:space="0" w:color="auto"/>
                            <w:right w:val="none" w:sz="0" w:space="0" w:color="auto"/>
                          </w:divBdr>
                        </w:div>
                        <w:div w:id="1573736254">
                          <w:marLeft w:val="0"/>
                          <w:marRight w:val="0"/>
                          <w:marTop w:val="0"/>
                          <w:marBottom w:val="0"/>
                          <w:divBdr>
                            <w:top w:val="none" w:sz="0" w:space="0" w:color="auto"/>
                            <w:left w:val="none" w:sz="0" w:space="0" w:color="auto"/>
                            <w:bottom w:val="none" w:sz="0" w:space="0" w:color="auto"/>
                            <w:right w:val="none" w:sz="0" w:space="0" w:color="auto"/>
                          </w:divBdr>
                        </w:div>
                        <w:div w:id="742064852">
                          <w:marLeft w:val="0"/>
                          <w:marRight w:val="0"/>
                          <w:marTop w:val="0"/>
                          <w:marBottom w:val="0"/>
                          <w:divBdr>
                            <w:top w:val="none" w:sz="0" w:space="0" w:color="auto"/>
                            <w:left w:val="none" w:sz="0" w:space="0" w:color="auto"/>
                            <w:bottom w:val="none" w:sz="0" w:space="0" w:color="auto"/>
                            <w:right w:val="none" w:sz="0" w:space="0" w:color="auto"/>
                          </w:divBdr>
                        </w:div>
                        <w:div w:id="269438749">
                          <w:marLeft w:val="0"/>
                          <w:marRight w:val="0"/>
                          <w:marTop w:val="0"/>
                          <w:marBottom w:val="0"/>
                          <w:divBdr>
                            <w:top w:val="none" w:sz="0" w:space="0" w:color="auto"/>
                            <w:left w:val="none" w:sz="0" w:space="0" w:color="auto"/>
                            <w:bottom w:val="none" w:sz="0" w:space="0" w:color="auto"/>
                            <w:right w:val="none" w:sz="0" w:space="0" w:color="auto"/>
                          </w:divBdr>
                        </w:div>
                        <w:div w:id="625235209">
                          <w:marLeft w:val="0"/>
                          <w:marRight w:val="0"/>
                          <w:marTop w:val="0"/>
                          <w:marBottom w:val="0"/>
                          <w:divBdr>
                            <w:top w:val="none" w:sz="0" w:space="0" w:color="auto"/>
                            <w:left w:val="none" w:sz="0" w:space="0" w:color="auto"/>
                            <w:bottom w:val="none" w:sz="0" w:space="0" w:color="auto"/>
                            <w:right w:val="none" w:sz="0" w:space="0" w:color="auto"/>
                          </w:divBdr>
                        </w:div>
                        <w:div w:id="1612778816">
                          <w:marLeft w:val="0"/>
                          <w:marRight w:val="0"/>
                          <w:marTop w:val="0"/>
                          <w:marBottom w:val="0"/>
                          <w:divBdr>
                            <w:top w:val="none" w:sz="0" w:space="0" w:color="auto"/>
                            <w:left w:val="none" w:sz="0" w:space="0" w:color="auto"/>
                            <w:bottom w:val="none" w:sz="0" w:space="0" w:color="auto"/>
                            <w:right w:val="none" w:sz="0" w:space="0" w:color="auto"/>
                          </w:divBdr>
                        </w:div>
                        <w:div w:id="1452435861">
                          <w:marLeft w:val="0"/>
                          <w:marRight w:val="0"/>
                          <w:marTop w:val="0"/>
                          <w:marBottom w:val="0"/>
                          <w:divBdr>
                            <w:top w:val="none" w:sz="0" w:space="0" w:color="auto"/>
                            <w:left w:val="none" w:sz="0" w:space="0" w:color="auto"/>
                            <w:bottom w:val="none" w:sz="0" w:space="0" w:color="auto"/>
                            <w:right w:val="none" w:sz="0" w:space="0" w:color="auto"/>
                          </w:divBdr>
                        </w:div>
                        <w:div w:id="4726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79423">
              <w:marLeft w:val="0"/>
              <w:marRight w:val="0"/>
              <w:marTop w:val="0"/>
              <w:marBottom w:val="0"/>
              <w:divBdr>
                <w:top w:val="none" w:sz="0" w:space="0" w:color="auto"/>
                <w:left w:val="none" w:sz="0" w:space="0" w:color="auto"/>
                <w:bottom w:val="none" w:sz="0" w:space="0" w:color="auto"/>
                <w:right w:val="none" w:sz="0" w:space="0" w:color="auto"/>
              </w:divBdr>
              <w:divsChild>
                <w:div w:id="13297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6129">
          <w:marLeft w:val="0"/>
          <w:marRight w:val="0"/>
          <w:marTop w:val="0"/>
          <w:marBottom w:val="0"/>
          <w:divBdr>
            <w:top w:val="none" w:sz="0" w:space="0" w:color="auto"/>
            <w:left w:val="none" w:sz="0" w:space="0" w:color="auto"/>
            <w:bottom w:val="none" w:sz="0" w:space="0" w:color="auto"/>
            <w:right w:val="none" w:sz="0" w:space="0" w:color="auto"/>
          </w:divBdr>
          <w:divsChild>
            <w:div w:id="532618072">
              <w:marLeft w:val="0"/>
              <w:marRight w:val="0"/>
              <w:marTop w:val="0"/>
              <w:marBottom w:val="0"/>
              <w:divBdr>
                <w:top w:val="none" w:sz="0" w:space="0" w:color="auto"/>
                <w:left w:val="none" w:sz="0" w:space="0" w:color="auto"/>
                <w:bottom w:val="none" w:sz="0" w:space="0" w:color="auto"/>
                <w:right w:val="none" w:sz="0" w:space="0" w:color="auto"/>
              </w:divBdr>
              <w:divsChild>
                <w:div w:id="674721230">
                  <w:marLeft w:val="0"/>
                  <w:marRight w:val="0"/>
                  <w:marTop w:val="0"/>
                  <w:marBottom w:val="0"/>
                  <w:divBdr>
                    <w:top w:val="none" w:sz="0" w:space="0" w:color="auto"/>
                    <w:left w:val="none" w:sz="0" w:space="0" w:color="auto"/>
                    <w:bottom w:val="none" w:sz="0" w:space="0" w:color="auto"/>
                    <w:right w:val="none" w:sz="0" w:space="0" w:color="auto"/>
                  </w:divBdr>
                  <w:divsChild>
                    <w:div w:id="17866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0755">
              <w:marLeft w:val="0"/>
              <w:marRight w:val="0"/>
              <w:marTop w:val="0"/>
              <w:marBottom w:val="0"/>
              <w:divBdr>
                <w:top w:val="none" w:sz="0" w:space="0" w:color="auto"/>
                <w:left w:val="none" w:sz="0" w:space="0" w:color="auto"/>
                <w:bottom w:val="none" w:sz="0" w:space="0" w:color="auto"/>
                <w:right w:val="none" w:sz="0" w:space="0" w:color="auto"/>
              </w:divBdr>
              <w:divsChild>
                <w:div w:id="624240591">
                  <w:marLeft w:val="0"/>
                  <w:marRight w:val="0"/>
                  <w:marTop w:val="0"/>
                  <w:marBottom w:val="0"/>
                  <w:divBdr>
                    <w:top w:val="none" w:sz="0" w:space="0" w:color="auto"/>
                    <w:left w:val="none" w:sz="0" w:space="0" w:color="auto"/>
                    <w:bottom w:val="none" w:sz="0" w:space="0" w:color="auto"/>
                    <w:right w:val="none" w:sz="0" w:space="0" w:color="auto"/>
                  </w:divBdr>
                  <w:divsChild>
                    <w:div w:id="1790977844">
                      <w:marLeft w:val="0"/>
                      <w:marRight w:val="0"/>
                      <w:marTop w:val="0"/>
                      <w:marBottom w:val="0"/>
                      <w:divBdr>
                        <w:top w:val="none" w:sz="0" w:space="0" w:color="auto"/>
                        <w:left w:val="none" w:sz="0" w:space="0" w:color="auto"/>
                        <w:bottom w:val="none" w:sz="0" w:space="0" w:color="auto"/>
                        <w:right w:val="none" w:sz="0" w:space="0" w:color="auto"/>
                      </w:divBdr>
                      <w:divsChild>
                        <w:div w:id="1346440109">
                          <w:marLeft w:val="0"/>
                          <w:marRight w:val="0"/>
                          <w:marTop w:val="0"/>
                          <w:marBottom w:val="0"/>
                          <w:divBdr>
                            <w:top w:val="none" w:sz="0" w:space="0" w:color="auto"/>
                            <w:left w:val="none" w:sz="0" w:space="0" w:color="auto"/>
                            <w:bottom w:val="none" w:sz="0" w:space="0" w:color="auto"/>
                            <w:right w:val="none" w:sz="0" w:space="0" w:color="auto"/>
                          </w:divBdr>
                          <w:divsChild>
                            <w:div w:id="2214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7257">
          <w:marLeft w:val="0"/>
          <w:marRight w:val="0"/>
          <w:marTop w:val="0"/>
          <w:marBottom w:val="0"/>
          <w:divBdr>
            <w:top w:val="none" w:sz="0" w:space="0" w:color="auto"/>
            <w:left w:val="none" w:sz="0" w:space="0" w:color="auto"/>
            <w:bottom w:val="none" w:sz="0" w:space="0" w:color="auto"/>
            <w:right w:val="none" w:sz="0" w:space="0" w:color="auto"/>
          </w:divBdr>
          <w:divsChild>
            <w:div w:id="1144618247">
              <w:marLeft w:val="0"/>
              <w:marRight w:val="0"/>
              <w:marTop w:val="0"/>
              <w:marBottom w:val="0"/>
              <w:divBdr>
                <w:top w:val="none" w:sz="0" w:space="0" w:color="auto"/>
                <w:left w:val="none" w:sz="0" w:space="0" w:color="auto"/>
                <w:bottom w:val="none" w:sz="0" w:space="0" w:color="auto"/>
                <w:right w:val="none" w:sz="0" w:space="0" w:color="auto"/>
              </w:divBdr>
              <w:divsChild>
                <w:div w:id="2123919520">
                  <w:marLeft w:val="0"/>
                  <w:marRight w:val="0"/>
                  <w:marTop w:val="0"/>
                  <w:marBottom w:val="0"/>
                  <w:divBdr>
                    <w:top w:val="none" w:sz="0" w:space="0" w:color="auto"/>
                    <w:left w:val="none" w:sz="0" w:space="0" w:color="auto"/>
                    <w:bottom w:val="none" w:sz="0" w:space="0" w:color="auto"/>
                    <w:right w:val="none" w:sz="0" w:space="0" w:color="auto"/>
                  </w:divBdr>
                  <w:divsChild>
                    <w:div w:id="11398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Huron University College</Company>
  <LinksUpToDate>false</LinksUpToDate>
  <CharactersWithSpaces>10431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Danaher</dc:creator>
  <cp:lastModifiedBy>Wits-User</cp:lastModifiedBy>
  <cp:revision>2</cp:revision>
  <dcterms:created xsi:type="dcterms:W3CDTF">2017-01-25T06:27:00Z</dcterms:created>
  <dcterms:modified xsi:type="dcterms:W3CDTF">2017-01-25T06:27:00Z</dcterms:modified>
</cp:coreProperties>
</file>